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717" w:type="dxa"/>
        <w:tblInd w:w="198" w:type="dxa"/>
        <w:tblLayout w:type="fixed"/>
        <w:tblCellMar>
          <w:top w:w="58" w:type="dxa"/>
          <w:left w:w="115" w:type="dxa"/>
          <w:bottom w:w="58" w:type="dxa"/>
          <w:right w:w="115" w:type="dxa"/>
        </w:tblCellMar>
        <w:tblLook w:val="0000" w:firstRow="0" w:lastRow="0" w:firstColumn="0" w:lastColumn="0" w:noHBand="0" w:noVBand="0"/>
      </w:tblPr>
      <w:tblGrid>
        <w:gridCol w:w="1627"/>
        <w:gridCol w:w="540"/>
        <w:gridCol w:w="3060"/>
        <w:gridCol w:w="277"/>
        <w:gridCol w:w="1710"/>
        <w:gridCol w:w="3503"/>
      </w:tblGrid>
      <w:tr w:rsidR="00BF661A" w:rsidRPr="00E45CCF" w14:paraId="48AD1BA0" w14:textId="77777777" w:rsidTr="009C7C4B">
        <w:tc>
          <w:tcPr>
            <w:tcW w:w="1627"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65766B9F" w14:textId="77777777" w:rsidR="00BF661A" w:rsidRPr="00E45CCF" w:rsidRDefault="00F66AF8" w:rsidP="00F57590">
            <w:pPr>
              <w:rPr>
                <w:rFonts w:asciiTheme="minorHAnsi" w:hAnsiTheme="minorHAnsi"/>
                <w:b/>
                <w:sz w:val="20"/>
                <w:szCs w:val="20"/>
              </w:rPr>
            </w:pPr>
            <w:r>
              <w:rPr>
                <w:rFonts w:asciiTheme="minorHAnsi" w:hAnsiTheme="minorHAnsi"/>
                <w:b/>
                <w:sz w:val="20"/>
                <w:szCs w:val="20"/>
              </w:rPr>
              <w:t>Department</w:t>
            </w:r>
            <w:r w:rsidR="00BF661A" w:rsidRPr="00E45CCF">
              <w:rPr>
                <w:rFonts w:asciiTheme="minorHAnsi" w:hAnsiTheme="minorHAnsi"/>
                <w:b/>
                <w:sz w:val="20"/>
                <w:szCs w:val="20"/>
              </w:rPr>
              <w:t>:</w:t>
            </w:r>
          </w:p>
        </w:tc>
        <w:tc>
          <w:tcPr>
            <w:tcW w:w="3600" w:type="dxa"/>
            <w:gridSpan w:val="2"/>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0B0B9FF0" w14:textId="7F7BF2CA" w:rsidR="00BF661A" w:rsidRPr="00221FCC" w:rsidRDefault="00A85023" w:rsidP="00DB5EC5">
            <w:pPr>
              <w:rPr>
                <w:rFonts w:asciiTheme="minorHAnsi" w:hAnsiTheme="minorHAnsi"/>
                <w:sz w:val="20"/>
                <w:szCs w:val="20"/>
                <w:highlight w:val="yellow"/>
              </w:rPr>
            </w:pPr>
            <w:r>
              <w:rPr>
                <w:rFonts w:asciiTheme="minorHAnsi" w:hAnsiTheme="minorHAnsi"/>
                <w:sz w:val="20"/>
                <w:szCs w:val="20"/>
              </w:rPr>
              <w:t>Code Enforcement</w:t>
            </w:r>
          </w:p>
        </w:tc>
        <w:tc>
          <w:tcPr>
            <w:tcW w:w="277" w:type="dxa"/>
            <w:tcBorders>
              <w:left w:val="single" w:sz="6" w:space="0" w:color="7F7F7F" w:themeColor="text1" w:themeTint="80"/>
              <w:right w:val="single" w:sz="6" w:space="0" w:color="7F7F7F" w:themeColor="text1" w:themeTint="80"/>
            </w:tcBorders>
          </w:tcPr>
          <w:p w14:paraId="58036040" w14:textId="77777777" w:rsidR="00BF661A" w:rsidRPr="00E45CCF" w:rsidRDefault="00BF661A" w:rsidP="00F57590">
            <w:pPr>
              <w:rPr>
                <w:rFonts w:asciiTheme="minorHAnsi" w:hAnsiTheme="minorHAnsi"/>
                <w:b/>
                <w:sz w:val="20"/>
                <w:szCs w:val="20"/>
              </w:rPr>
            </w:pPr>
          </w:p>
        </w:tc>
        <w:tc>
          <w:tcPr>
            <w:tcW w:w="171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14905B95" w14:textId="77777777" w:rsidR="00BF661A" w:rsidRPr="00E45CCF" w:rsidRDefault="00BF661A" w:rsidP="00923482">
            <w:pPr>
              <w:rPr>
                <w:rFonts w:asciiTheme="minorHAnsi" w:hAnsiTheme="minorHAnsi"/>
                <w:b/>
                <w:sz w:val="20"/>
                <w:szCs w:val="20"/>
              </w:rPr>
            </w:pPr>
            <w:r w:rsidRPr="00E45CCF">
              <w:rPr>
                <w:rFonts w:asciiTheme="minorHAnsi" w:hAnsiTheme="minorHAnsi"/>
                <w:b/>
                <w:sz w:val="20"/>
                <w:szCs w:val="20"/>
              </w:rPr>
              <w:t>Reports to (title):</w:t>
            </w:r>
          </w:p>
        </w:tc>
        <w:tc>
          <w:tcPr>
            <w:tcW w:w="3503"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01161EED" w14:textId="05E0097A" w:rsidR="00BF661A" w:rsidRPr="00F00F72" w:rsidRDefault="00DD4352" w:rsidP="007C42F3">
            <w:pPr>
              <w:rPr>
                <w:rFonts w:asciiTheme="minorHAnsi" w:hAnsiTheme="minorHAnsi"/>
                <w:color w:val="000000" w:themeColor="text1"/>
                <w:sz w:val="20"/>
                <w:szCs w:val="20"/>
              </w:rPr>
            </w:pPr>
            <w:r>
              <w:rPr>
                <w:rFonts w:asciiTheme="minorHAnsi" w:hAnsiTheme="minorHAnsi"/>
                <w:color w:val="000000" w:themeColor="text1"/>
                <w:sz w:val="20"/>
                <w:szCs w:val="20"/>
              </w:rPr>
              <w:t>Police Chief</w:t>
            </w:r>
          </w:p>
        </w:tc>
      </w:tr>
      <w:tr w:rsidR="009C7C4B" w:rsidRPr="00E45CCF" w14:paraId="526FD8CD" w14:textId="77777777" w:rsidTr="009C7C4B">
        <w:tc>
          <w:tcPr>
            <w:tcW w:w="1627"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3409A570" w14:textId="77777777" w:rsidR="00BF661A" w:rsidRPr="00E45CCF" w:rsidRDefault="002E1C34" w:rsidP="00F57590">
            <w:pPr>
              <w:rPr>
                <w:rFonts w:asciiTheme="minorHAnsi" w:hAnsiTheme="minorHAnsi"/>
                <w:b/>
                <w:sz w:val="20"/>
                <w:szCs w:val="20"/>
              </w:rPr>
            </w:pPr>
            <w:r>
              <w:rPr>
                <w:rFonts w:asciiTheme="minorHAnsi" w:hAnsiTheme="minorHAnsi"/>
                <w:b/>
                <w:sz w:val="20"/>
                <w:szCs w:val="20"/>
              </w:rPr>
              <w:t>Probationary Period</w:t>
            </w:r>
          </w:p>
        </w:tc>
        <w:tc>
          <w:tcPr>
            <w:tcW w:w="3600" w:type="dxa"/>
            <w:gridSpan w:val="2"/>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711C9699" w14:textId="77777777" w:rsidR="00BF661A" w:rsidRPr="00E45CCF" w:rsidRDefault="00BF661A" w:rsidP="00F00F72">
            <w:pPr>
              <w:rPr>
                <w:rFonts w:asciiTheme="minorHAnsi" w:hAnsiTheme="minorHAnsi"/>
                <w:sz w:val="20"/>
                <w:szCs w:val="20"/>
              </w:rPr>
            </w:pPr>
          </w:p>
        </w:tc>
        <w:tc>
          <w:tcPr>
            <w:tcW w:w="277" w:type="dxa"/>
            <w:tcBorders>
              <w:left w:val="single" w:sz="6" w:space="0" w:color="7F7F7F" w:themeColor="text1" w:themeTint="80"/>
              <w:right w:val="single" w:sz="6" w:space="0" w:color="7F7F7F" w:themeColor="text1" w:themeTint="80"/>
            </w:tcBorders>
          </w:tcPr>
          <w:p w14:paraId="70CA4E69" w14:textId="77777777" w:rsidR="00BF661A" w:rsidRPr="00E45CCF" w:rsidRDefault="00BF661A" w:rsidP="00F57590">
            <w:pPr>
              <w:rPr>
                <w:rFonts w:asciiTheme="minorHAnsi" w:hAnsiTheme="minorHAnsi"/>
                <w:b/>
                <w:sz w:val="20"/>
                <w:szCs w:val="20"/>
              </w:rPr>
            </w:pPr>
          </w:p>
        </w:tc>
        <w:tc>
          <w:tcPr>
            <w:tcW w:w="171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1C2F0277" w14:textId="77777777" w:rsidR="00BF661A" w:rsidRPr="00E45CCF" w:rsidRDefault="00BF661A" w:rsidP="00295FDD">
            <w:pPr>
              <w:rPr>
                <w:rFonts w:asciiTheme="minorHAnsi" w:hAnsiTheme="minorHAnsi"/>
                <w:b/>
                <w:sz w:val="20"/>
                <w:szCs w:val="20"/>
              </w:rPr>
            </w:pPr>
            <w:r w:rsidRPr="00E45CCF">
              <w:rPr>
                <w:rFonts w:asciiTheme="minorHAnsi" w:hAnsiTheme="minorHAnsi"/>
                <w:b/>
                <w:sz w:val="20"/>
                <w:szCs w:val="20"/>
              </w:rPr>
              <w:t>Supervises:</w:t>
            </w:r>
          </w:p>
        </w:tc>
        <w:tc>
          <w:tcPr>
            <w:tcW w:w="3503"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527E4D7F" w14:textId="7ED8443D" w:rsidR="00BF661A" w:rsidRPr="00F00F72" w:rsidRDefault="00BF661A" w:rsidP="002901D2">
            <w:pPr>
              <w:rPr>
                <w:rFonts w:asciiTheme="minorHAnsi" w:hAnsiTheme="minorHAnsi"/>
                <w:sz w:val="20"/>
                <w:szCs w:val="20"/>
              </w:rPr>
            </w:pPr>
          </w:p>
        </w:tc>
      </w:tr>
      <w:tr w:rsidR="009C7C4B" w:rsidRPr="00E45CCF" w14:paraId="2532C642" w14:textId="77777777" w:rsidTr="009C7C4B">
        <w:tc>
          <w:tcPr>
            <w:tcW w:w="1627"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27DD1E3F" w14:textId="77777777" w:rsidR="00BF661A" w:rsidRPr="00E45CCF" w:rsidRDefault="00BF661A" w:rsidP="00F57590">
            <w:pPr>
              <w:rPr>
                <w:rFonts w:asciiTheme="minorHAnsi" w:hAnsiTheme="minorHAnsi"/>
                <w:b/>
                <w:sz w:val="20"/>
                <w:szCs w:val="20"/>
              </w:rPr>
            </w:pPr>
            <w:r w:rsidRPr="00E45CCF">
              <w:rPr>
                <w:rFonts w:asciiTheme="minorHAnsi" w:hAnsiTheme="minorHAnsi"/>
                <w:b/>
                <w:sz w:val="20"/>
                <w:szCs w:val="20"/>
              </w:rPr>
              <w:t>Pay Grade:</w:t>
            </w:r>
          </w:p>
        </w:tc>
        <w:tc>
          <w:tcPr>
            <w:tcW w:w="3600" w:type="dxa"/>
            <w:gridSpan w:val="2"/>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68DE0E55" w14:textId="77777777" w:rsidR="00BF661A" w:rsidRPr="00E45CCF" w:rsidRDefault="00BF661A" w:rsidP="00607B4F">
            <w:pPr>
              <w:rPr>
                <w:rFonts w:asciiTheme="minorHAnsi" w:hAnsiTheme="minorHAnsi"/>
                <w:sz w:val="20"/>
                <w:szCs w:val="20"/>
              </w:rPr>
            </w:pPr>
          </w:p>
        </w:tc>
        <w:tc>
          <w:tcPr>
            <w:tcW w:w="277" w:type="dxa"/>
            <w:tcBorders>
              <w:left w:val="single" w:sz="6" w:space="0" w:color="7F7F7F" w:themeColor="text1" w:themeTint="80"/>
              <w:right w:val="single" w:sz="6" w:space="0" w:color="7F7F7F" w:themeColor="text1" w:themeTint="80"/>
            </w:tcBorders>
          </w:tcPr>
          <w:p w14:paraId="29D8BC9B" w14:textId="77777777" w:rsidR="00BF661A" w:rsidRPr="00E45CCF" w:rsidRDefault="00BF661A" w:rsidP="00F57590">
            <w:pPr>
              <w:rPr>
                <w:rFonts w:asciiTheme="minorHAnsi" w:hAnsiTheme="minorHAnsi"/>
                <w:b/>
                <w:sz w:val="20"/>
                <w:szCs w:val="20"/>
              </w:rPr>
            </w:pPr>
          </w:p>
        </w:tc>
        <w:tc>
          <w:tcPr>
            <w:tcW w:w="171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7AC84518" w14:textId="77777777" w:rsidR="00BF661A" w:rsidRPr="00E45CCF" w:rsidRDefault="00BF661A" w:rsidP="00F57590">
            <w:pPr>
              <w:rPr>
                <w:rFonts w:asciiTheme="minorHAnsi" w:hAnsiTheme="minorHAnsi"/>
                <w:b/>
                <w:sz w:val="20"/>
                <w:szCs w:val="20"/>
              </w:rPr>
            </w:pPr>
            <w:r w:rsidRPr="00E45CCF">
              <w:rPr>
                <w:rFonts w:asciiTheme="minorHAnsi" w:hAnsiTheme="minorHAnsi"/>
                <w:b/>
                <w:sz w:val="20"/>
                <w:szCs w:val="20"/>
              </w:rPr>
              <w:t>Classification:</w:t>
            </w:r>
          </w:p>
        </w:tc>
        <w:tc>
          <w:tcPr>
            <w:tcW w:w="3503"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700FB229" w14:textId="77777777" w:rsidR="00BF661A" w:rsidRPr="00F00F72" w:rsidRDefault="00BF661A" w:rsidP="00416C24">
            <w:pPr>
              <w:pStyle w:val="Text"/>
              <w:spacing w:before="0" w:after="0" w:line="240" w:lineRule="auto"/>
              <w:rPr>
                <w:rFonts w:asciiTheme="minorHAnsi" w:hAnsiTheme="minorHAnsi"/>
                <w:sz w:val="20"/>
                <w:szCs w:val="20"/>
              </w:rPr>
            </w:pPr>
          </w:p>
        </w:tc>
      </w:tr>
      <w:tr w:rsidR="00BF661A" w:rsidRPr="00E45CCF" w14:paraId="26E0425F" w14:textId="77777777" w:rsidTr="009C7C4B">
        <w:tc>
          <w:tcPr>
            <w:tcW w:w="1627"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27EC9317" w14:textId="77777777" w:rsidR="00BF661A" w:rsidRPr="00E45CCF" w:rsidRDefault="00BF661A" w:rsidP="00FC359C">
            <w:pPr>
              <w:rPr>
                <w:rFonts w:asciiTheme="minorHAnsi" w:hAnsiTheme="minorHAnsi"/>
                <w:b/>
                <w:sz w:val="20"/>
                <w:szCs w:val="20"/>
              </w:rPr>
            </w:pPr>
            <w:r w:rsidRPr="00E45CCF">
              <w:rPr>
                <w:rFonts w:asciiTheme="minorHAnsi" w:hAnsiTheme="minorHAnsi"/>
                <w:b/>
                <w:sz w:val="20"/>
                <w:szCs w:val="20"/>
              </w:rPr>
              <w:t>Hours/week:</w:t>
            </w:r>
          </w:p>
        </w:tc>
        <w:tc>
          <w:tcPr>
            <w:tcW w:w="3600" w:type="dxa"/>
            <w:gridSpan w:val="2"/>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39D3AD47" w14:textId="77777777" w:rsidR="00BF661A" w:rsidRPr="00F00F72" w:rsidRDefault="00221FCC" w:rsidP="00613304">
            <w:pPr>
              <w:rPr>
                <w:rFonts w:asciiTheme="minorHAnsi" w:hAnsiTheme="minorHAnsi"/>
                <w:color w:val="000000" w:themeColor="text1"/>
                <w:sz w:val="20"/>
                <w:szCs w:val="20"/>
              </w:rPr>
            </w:pPr>
            <w:r w:rsidRPr="00F00F72">
              <w:rPr>
                <w:rFonts w:asciiTheme="minorHAnsi" w:hAnsiTheme="minorHAnsi"/>
                <w:color w:val="000000" w:themeColor="text1"/>
                <w:sz w:val="20"/>
                <w:szCs w:val="20"/>
              </w:rPr>
              <w:t>40</w:t>
            </w:r>
            <w:r w:rsidR="005F31C8">
              <w:rPr>
                <w:rFonts w:asciiTheme="minorHAnsi" w:hAnsiTheme="minorHAnsi"/>
                <w:color w:val="000000" w:themeColor="text1"/>
                <w:sz w:val="20"/>
                <w:szCs w:val="20"/>
              </w:rPr>
              <w:t xml:space="preserve"> </w:t>
            </w:r>
            <w:r w:rsidR="002F36D6">
              <w:rPr>
                <w:rFonts w:asciiTheme="minorHAnsi" w:hAnsiTheme="minorHAnsi"/>
                <w:color w:val="000000" w:themeColor="text1"/>
                <w:sz w:val="20"/>
                <w:szCs w:val="20"/>
              </w:rPr>
              <w:t>hrs.</w:t>
            </w:r>
            <w:r w:rsidR="005F31C8">
              <w:rPr>
                <w:rFonts w:asciiTheme="minorHAnsi" w:hAnsiTheme="minorHAnsi"/>
                <w:color w:val="000000" w:themeColor="text1"/>
                <w:sz w:val="20"/>
                <w:szCs w:val="20"/>
              </w:rPr>
              <w:t xml:space="preserve"> per w</w:t>
            </w:r>
            <w:r w:rsidR="00F66AF8">
              <w:rPr>
                <w:rFonts w:asciiTheme="minorHAnsi" w:hAnsiTheme="minorHAnsi"/>
                <w:color w:val="000000" w:themeColor="text1"/>
                <w:sz w:val="20"/>
                <w:szCs w:val="20"/>
              </w:rPr>
              <w:t>eek</w:t>
            </w:r>
            <w:r w:rsidR="004D6FFB">
              <w:rPr>
                <w:rFonts w:asciiTheme="minorHAnsi" w:hAnsiTheme="minorHAnsi"/>
                <w:color w:val="000000" w:themeColor="text1"/>
                <w:sz w:val="20"/>
                <w:szCs w:val="20"/>
              </w:rPr>
              <w:t xml:space="preserve">  </w:t>
            </w:r>
          </w:p>
        </w:tc>
        <w:tc>
          <w:tcPr>
            <w:tcW w:w="277" w:type="dxa"/>
            <w:tcBorders>
              <w:left w:val="single" w:sz="6" w:space="0" w:color="7F7F7F" w:themeColor="text1" w:themeTint="80"/>
              <w:right w:val="single" w:sz="6" w:space="0" w:color="7F7F7F" w:themeColor="text1" w:themeTint="80"/>
            </w:tcBorders>
          </w:tcPr>
          <w:p w14:paraId="08AB410E" w14:textId="77777777" w:rsidR="00BF661A" w:rsidRPr="00E45CCF" w:rsidRDefault="00BF661A" w:rsidP="00F57590">
            <w:pPr>
              <w:rPr>
                <w:rFonts w:asciiTheme="minorHAnsi" w:hAnsiTheme="minorHAnsi"/>
                <w:b/>
                <w:sz w:val="20"/>
                <w:szCs w:val="20"/>
              </w:rPr>
            </w:pPr>
          </w:p>
        </w:tc>
        <w:tc>
          <w:tcPr>
            <w:tcW w:w="171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2CEB7BC5" w14:textId="77777777" w:rsidR="00BF661A" w:rsidRPr="00E45CCF" w:rsidRDefault="00BF661A" w:rsidP="00F57590">
            <w:pPr>
              <w:rPr>
                <w:rFonts w:asciiTheme="minorHAnsi" w:hAnsiTheme="minorHAnsi"/>
                <w:b/>
                <w:sz w:val="20"/>
                <w:szCs w:val="20"/>
              </w:rPr>
            </w:pPr>
            <w:r w:rsidRPr="00E45CCF">
              <w:rPr>
                <w:rFonts w:asciiTheme="minorHAnsi" w:hAnsiTheme="minorHAnsi"/>
                <w:b/>
                <w:sz w:val="20"/>
                <w:szCs w:val="20"/>
              </w:rPr>
              <w:t>Effective Date:</w:t>
            </w:r>
          </w:p>
        </w:tc>
        <w:tc>
          <w:tcPr>
            <w:tcW w:w="3503"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60F80B8E" w14:textId="1820EE6D" w:rsidR="00BF661A" w:rsidRPr="00E45CCF" w:rsidRDefault="00DD4352" w:rsidP="009E7418">
            <w:pPr>
              <w:rPr>
                <w:rFonts w:asciiTheme="minorHAnsi" w:hAnsiTheme="minorHAnsi"/>
                <w:sz w:val="20"/>
                <w:szCs w:val="20"/>
              </w:rPr>
            </w:pPr>
            <w:r>
              <w:rPr>
                <w:rFonts w:asciiTheme="minorHAnsi" w:hAnsiTheme="minorHAnsi"/>
                <w:sz w:val="20"/>
                <w:szCs w:val="20"/>
              </w:rPr>
              <w:t>April 22, 2024</w:t>
            </w:r>
          </w:p>
        </w:tc>
      </w:tr>
      <w:tr w:rsidR="007E7121" w:rsidRPr="00E45CCF" w14:paraId="1267C8DD" w14:textId="77777777" w:rsidTr="009C7C4B">
        <w:tc>
          <w:tcPr>
            <w:tcW w:w="1627"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045EECB0" w14:textId="77777777" w:rsidR="007E7121" w:rsidRPr="00E45CCF" w:rsidRDefault="007E7121" w:rsidP="00EA1E12">
            <w:pPr>
              <w:rPr>
                <w:rFonts w:asciiTheme="minorHAnsi" w:hAnsiTheme="minorHAnsi"/>
                <w:b/>
                <w:sz w:val="20"/>
                <w:szCs w:val="20"/>
              </w:rPr>
            </w:pPr>
            <w:r w:rsidRPr="00E45CCF">
              <w:rPr>
                <w:rFonts w:asciiTheme="minorHAnsi" w:hAnsiTheme="minorHAnsi"/>
                <w:b/>
                <w:sz w:val="20"/>
                <w:szCs w:val="20"/>
              </w:rPr>
              <w:t>Type of Position:</w:t>
            </w:r>
          </w:p>
        </w:tc>
        <w:tc>
          <w:tcPr>
            <w:tcW w:w="3600" w:type="dxa"/>
            <w:gridSpan w:val="2"/>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48AADBED" w14:textId="77777777" w:rsidR="007E7121" w:rsidRPr="00F00F72" w:rsidRDefault="007E7121" w:rsidP="00416C24">
            <w:pPr>
              <w:pStyle w:val="Text"/>
              <w:spacing w:before="0" w:after="0" w:line="240" w:lineRule="auto"/>
              <w:rPr>
                <w:rStyle w:val="CheckBoxChar"/>
                <w:rFonts w:asciiTheme="minorHAnsi" w:hAnsiTheme="minorHAnsi"/>
                <w:color w:val="000000" w:themeColor="text1"/>
                <w:sz w:val="20"/>
                <w:szCs w:val="20"/>
              </w:rPr>
            </w:pPr>
            <w:r w:rsidRPr="00F00F72">
              <w:rPr>
                <w:rStyle w:val="CheckBoxChar"/>
                <w:rFonts w:asciiTheme="minorHAnsi" w:hAnsiTheme="minorHAnsi"/>
                <w:color w:val="000000" w:themeColor="text1"/>
                <w:sz w:val="20"/>
                <w:szCs w:val="20"/>
              </w:rPr>
              <w:t>Full-tim</w:t>
            </w:r>
            <w:r w:rsidR="00266EC9" w:rsidRPr="00F00F72">
              <w:rPr>
                <w:rStyle w:val="CheckBoxChar"/>
                <w:rFonts w:asciiTheme="minorHAnsi" w:hAnsiTheme="minorHAnsi"/>
                <w:color w:val="000000" w:themeColor="text1"/>
                <w:sz w:val="20"/>
                <w:szCs w:val="20"/>
              </w:rPr>
              <w:t>e</w:t>
            </w:r>
          </w:p>
        </w:tc>
        <w:tc>
          <w:tcPr>
            <w:tcW w:w="277" w:type="dxa"/>
            <w:tcBorders>
              <w:left w:val="single" w:sz="6" w:space="0" w:color="7F7F7F" w:themeColor="text1" w:themeTint="80"/>
              <w:right w:val="single" w:sz="6" w:space="0" w:color="7F7F7F" w:themeColor="text1" w:themeTint="80"/>
            </w:tcBorders>
          </w:tcPr>
          <w:p w14:paraId="5DC3F195" w14:textId="77777777" w:rsidR="007E7121" w:rsidRPr="00E45CCF" w:rsidRDefault="007E7121" w:rsidP="00F57590">
            <w:pPr>
              <w:rPr>
                <w:rFonts w:asciiTheme="minorHAnsi" w:hAnsiTheme="minorHAnsi"/>
                <w:b/>
                <w:sz w:val="20"/>
                <w:szCs w:val="20"/>
              </w:rPr>
            </w:pPr>
          </w:p>
        </w:tc>
        <w:tc>
          <w:tcPr>
            <w:tcW w:w="171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4117BCD7" w14:textId="77777777" w:rsidR="007E7121" w:rsidRPr="00E45CCF" w:rsidRDefault="007E7121" w:rsidP="002A7368">
            <w:pPr>
              <w:rPr>
                <w:rFonts w:asciiTheme="minorHAnsi" w:hAnsiTheme="minorHAnsi"/>
                <w:b/>
                <w:sz w:val="20"/>
                <w:szCs w:val="20"/>
              </w:rPr>
            </w:pPr>
            <w:r w:rsidRPr="00E45CCF">
              <w:rPr>
                <w:rFonts w:asciiTheme="minorHAnsi" w:hAnsiTheme="minorHAnsi"/>
                <w:b/>
                <w:sz w:val="20"/>
                <w:szCs w:val="20"/>
              </w:rPr>
              <w:t>Revised Date:</w:t>
            </w:r>
          </w:p>
        </w:tc>
        <w:tc>
          <w:tcPr>
            <w:tcW w:w="3503"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46B46A88" w14:textId="48905363" w:rsidR="007E7121" w:rsidRPr="00E45CCF" w:rsidRDefault="00DD4352" w:rsidP="009E7418">
            <w:pPr>
              <w:rPr>
                <w:rFonts w:asciiTheme="minorHAnsi" w:hAnsiTheme="minorHAnsi"/>
                <w:sz w:val="20"/>
                <w:szCs w:val="20"/>
              </w:rPr>
            </w:pPr>
            <w:r>
              <w:rPr>
                <w:rFonts w:asciiTheme="minorHAnsi" w:hAnsiTheme="minorHAnsi"/>
                <w:sz w:val="20"/>
                <w:szCs w:val="20"/>
              </w:rPr>
              <w:t>April 22, 2024</w:t>
            </w:r>
          </w:p>
        </w:tc>
      </w:tr>
      <w:tr w:rsidR="007E7121" w:rsidRPr="00E45CCF" w14:paraId="11A2C365" w14:textId="77777777" w:rsidTr="00BF661A">
        <w:tc>
          <w:tcPr>
            <w:tcW w:w="10717" w:type="dxa"/>
            <w:gridSpan w:val="6"/>
            <w:tcBorders>
              <w:bottom w:val="single" w:sz="6" w:space="0" w:color="7F7F7F" w:themeColor="text1" w:themeTint="80"/>
            </w:tcBorders>
          </w:tcPr>
          <w:p w14:paraId="32917784" w14:textId="77777777" w:rsidR="007E7121" w:rsidRPr="00E45CCF" w:rsidRDefault="007E7121" w:rsidP="00F51A56">
            <w:pPr>
              <w:rPr>
                <w:rFonts w:asciiTheme="minorHAnsi" w:hAnsiTheme="minorHAnsi"/>
                <w:sz w:val="20"/>
                <w:szCs w:val="20"/>
              </w:rPr>
            </w:pPr>
          </w:p>
        </w:tc>
      </w:tr>
      <w:tr w:rsidR="007E7121" w:rsidRPr="00E45CCF" w14:paraId="16EC8E54" w14:textId="77777777" w:rsidTr="00C10FF6">
        <w:tc>
          <w:tcPr>
            <w:tcW w:w="10717" w:type="dxa"/>
            <w:gridSpan w:val="6"/>
            <w:tcBorders>
              <w:top w:val="single" w:sz="6" w:space="0" w:color="7F7F7F" w:themeColor="text1" w:themeTint="80"/>
              <w:bottom w:val="single" w:sz="6" w:space="0" w:color="7F7F7F" w:themeColor="text1" w:themeTint="80"/>
            </w:tcBorders>
            <w:shd w:val="clear" w:color="auto" w:fill="D9D9D9" w:themeFill="background1" w:themeFillShade="D9"/>
          </w:tcPr>
          <w:p w14:paraId="2C2EB543" w14:textId="77777777" w:rsidR="007E7121" w:rsidRPr="00E45CCF" w:rsidRDefault="007E7121" w:rsidP="00C10FF6">
            <w:pPr>
              <w:pStyle w:val="Heading2"/>
              <w:tabs>
                <w:tab w:val="clear" w:pos="7185"/>
                <w:tab w:val="left" w:pos="9342"/>
              </w:tabs>
              <w:ind w:left="9342" w:hanging="9342"/>
              <w:rPr>
                <w:rFonts w:asciiTheme="minorHAnsi" w:hAnsiTheme="minorHAnsi"/>
                <w:sz w:val="20"/>
              </w:rPr>
            </w:pPr>
            <w:r w:rsidRPr="00E45CCF">
              <w:rPr>
                <w:rFonts w:asciiTheme="minorHAnsi" w:hAnsiTheme="minorHAnsi"/>
                <w:sz w:val="22"/>
              </w:rPr>
              <w:t>performance EXPECTATIONS</w:t>
            </w:r>
          </w:p>
        </w:tc>
      </w:tr>
      <w:tr w:rsidR="007E7121" w:rsidRPr="00E45CCF" w14:paraId="49A5E6A2" w14:textId="77777777" w:rsidTr="00C10FF6">
        <w:tc>
          <w:tcPr>
            <w:tcW w:w="10717" w:type="dxa"/>
            <w:gridSpan w:val="6"/>
            <w:tcBorders>
              <w:top w:val="single" w:sz="6" w:space="0" w:color="7F7F7F" w:themeColor="text1" w:themeTint="80"/>
              <w:bottom w:val="single" w:sz="6" w:space="0" w:color="7F7F7F" w:themeColor="text1" w:themeTint="80"/>
            </w:tcBorders>
            <w:shd w:val="clear" w:color="auto" w:fill="FFFFFF" w:themeFill="background1"/>
          </w:tcPr>
          <w:p w14:paraId="0C1CEED5" w14:textId="77777777" w:rsidR="007E7121" w:rsidRPr="00E45CCF" w:rsidRDefault="007E7121" w:rsidP="00052717">
            <w:pPr>
              <w:autoSpaceDE w:val="0"/>
              <w:autoSpaceDN w:val="0"/>
              <w:adjustRightInd w:val="0"/>
              <w:spacing w:after="120"/>
              <w:jc w:val="both"/>
              <w:rPr>
                <w:rFonts w:asciiTheme="minorHAnsi" w:hAnsiTheme="minorHAnsi"/>
                <w:sz w:val="20"/>
              </w:rPr>
            </w:pPr>
            <w:r w:rsidRPr="00E45CCF">
              <w:rPr>
                <w:rFonts w:asciiTheme="minorHAnsi" w:hAnsiTheme="minorHAnsi"/>
                <w:sz w:val="20"/>
              </w:rPr>
              <w:t xml:space="preserve">In performance of their respective tasks and duties all employees </w:t>
            </w:r>
            <w:r w:rsidR="007C42F3">
              <w:rPr>
                <w:rFonts w:asciiTheme="minorHAnsi" w:hAnsiTheme="minorHAnsi"/>
                <w:sz w:val="20"/>
              </w:rPr>
              <w:t>of the City of Lovington</w:t>
            </w:r>
            <w:r w:rsidR="00434E14" w:rsidRPr="00434E14">
              <w:rPr>
                <w:rFonts w:asciiTheme="minorHAnsi" w:hAnsiTheme="minorHAnsi"/>
                <w:sz w:val="20"/>
              </w:rPr>
              <w:t xml:space="preserve"> </w:t>
            </w:r>
            <w:r w:rsidRPr="00E45CCF">
              <w:rPr>
                <w:rFonts w:asciiTheme="minorHAnsi" w:hAnsiTheme="minorHAnsi"/>
                <w:sz w:val="20"/>
              </w:rPr>
              <w:t>are expected to conform to the following:</w:t>
            </w:r>
          </w:p>
          <w:p w14:paraId="4D030B57" w14:textId="77777777" w:rsidR="007E7121" w:rsidRPr="00E45CCF" w:rsidRDefault="007E7121" w:rsidP="00052717">
            <w:pPr>
              <w:pStyle w:val="ListParagraph"/>
              <w:numPr>
                <w:ilvl w:val="0"/>
                <w:numId w:val="13"/>
              </w:numPr>
              <w:autoSpaceDE w:val="0"/>
              <w:autoSpaceDN w:val="0"/>
              <w:adjustRightInd w:val="0"/>
              <w:spacing w:before="120" w:after="120"/>
              <w:contextualSpacing w:val="0"/>
              <w:jc w:val="both"/>
              <w:rPr>
                <w:rFonts w:asciiTheme="minorHAnsi" w:hAnsiTheme="minorHAnsi"/>
                <w:sz w:val="20"/>
              </w:rPr>
            </w:pPr>
            <w:r w:rsidRPr="00E45CCF">
              <w:rPr>
                <w:rFonts w:asciiTheme="minorHAnsi" w:hAnsiTheme="minorHAnsi"/>
                <w:sz w:val="20"/>
              </w:rPr>
              <w:t xml:space="preserve">Uphold all principles of confidentiality </w:t>
            </w:r>
            <w:r w:rsidR="00A1034D">
              <w:rPr>
                <w:rFonts w:asciiTheme="minorHAnsi" w:hAnsiTheme="minorHAnsi"/>
                <w:sz w:val="20"/>
              </w:rPr>
              <w:t xml:space="preserve">and respect </w:t>
            </w:r>
            <w:r w:rsidR="00AB7D07">
              <w:rPr>
                <w:rFonts w:asciiTheme="minorHAnsi" w:hAnsiTheme="minorHAnsi"/>
                <w:sz w:val="20"/>
              </w:rPr>
              <w:t>of all</w:t>
            </w:r>
            <w:r w:rsidR="00A1034D">
              <w:rPr>
                <w:rFonts w:asciiTheme="minorHAnsi" w:hAnsiTheme="minorHAnsi"/>
                <w:sz w:val="20"/>
              </w:rPr>
              <w:t xml:space="preserve"> colleagues </w:t>
            </w:r>
            <w:r w:rsidRPr="00E45CCF">
              <w:rPr>
                <w:rFonts w:asciiTheme="minorHAnsi" w:hAnsiTheme="minorHAnsi"/>
                <w:sz w:val="20"/>
              </w:rPr>
              <w:t>to the fullest extent.</w:t>
            </w:r>
          </w:p>
          <w:p w14:paraId="08D6D7A9" w14:textId="77777777" w:rsidR="007E7121" w:rsidRPr="00E45CCF" w:rsidRDefault="007E7121" w:rsidP="00052717">
            <w:pPr>
              <w:pStyle w:val="ListParagraph"/>
              <w:numPr>
                <w:ilvl w:val="0"/>
                <w:numId w:val="13"/>
              </w:numPr>
              <w:autoSpaceDE w:val="0"/>
              <w:autoSpaceDN w:val="0"/>
              <w:adjustRightInd w:val="0"/>
              <w:spacing w:after="120"/>
              <w:contextualSpacing w:val="0"/>
              <w:jc w:val="both"/>
              <w:rPr>
                <w:rFonts w:asciiTheme="minorHAnsi" w:hAnsiTheme="minorHAnsi"/>
                <w:sz w:val="20"/>
              </w:rPr>
            </w:pPr>
            <w:r w:rsidRPr="00E45CCF">
              <w:rPr>
                <w:rFonts w:asciiTheme="minorHAnsi" w:hAnsiTheme="minorHAnsi"/>
                <w:sz w:val="20"/>
              </w:rPr>
              <w:t>Adhere to all professional and et</w:t>
            </w:r>
            <w:r w:rsidR="00A1034D">
              <w:rPr>
                <w:rFonts w:asciiTheme="minorHAnsi" w:hAnsiTheme="minorHAnsi"/>
                <w:sz w:val="20"/>
              </w:rPr>
              <w:t>hical behavior stan</w:t>
            </w:r>
            <w:r w:rsidR="00F441C7">
              <w:rPr>
                <w:rFonts w:asciiTheme="minorHAnsi" w:hAnsiTheme="minorHAnsi"/>
                <w:sz w:val="20"/>
              </w:rPr>
              <w:t>dards</w:t>
            </w:r>
            <w:r w:rsidR="00A1034D">
              <w:rPr>
                <w:rFonts w:asciiTheme="minorHAnsi" w:hAnsiTheme="minorHAnsi"/>
                <w:sz w:val="20"/>
              </w:rPr>
              <w:t xml:space="preserve"> in</w:t>
            </w:r>
            <w:r w:rsidR="00F441C7">
              <w:rPr>
                <w:rFonts w:asciiTheme="minorHAnsi" w:hAnsiTheme="minorHAnsi"/>
                <w:sz w:val="20"/>
              </w:rPr>
              <w:t>herent to</w:t>
            </w:r>
            <w:r w:rsidR="00A1034D">
              <w:rPr>
                <w:rFonts w:asciiTheme="minorHAnsi" w:hAnsiTheme="minorHAnsi"/>
                <w:sz w:val="20"/>
              </w:rPr>
              <w:t xml:space="preserve"> the Pub</w:t>
            </w:r>
            <w:r w:rsidR="00971615">
              <w:rPr>
                <w:rFonts w:asciiTheme="minorHAnsi" w:hAnsiTheme="minorHAnsi"/>
                <w:sz w:val="20"/>
              </w:rPr>
              <w:t>l</w:t>
            </w:r>
            <w:r w:rsidR="00A1034D">
              <w:rPr>
                <w:rFonts w:asciiTheme="minorHAnsi" w:hAnsiTheme="minorHAnsi"/>
                <w:sz w:val="20"/>
              </w:rPr>
              <w:t>ic Sector</w:t>
            </w:r>
            <w:r w:rsidRPr="00E45CCF">
              <w:rPr>
                <w:rFonts w:asciiTheme="minorHAnsi" w:hAnsiTheme="minorHAnsi"/>
                <w:sz w:val="20"/>
              </w:rPr>
              <w:t>.</w:t>
            </w:r>
          </w:p>
          <w:p w14:paraId="351C13B6" w14:textId="77777777" w:rsidR="007E7121" w:rsidRPr="00E45CCF" w:rsidRDefault="007E7121" w:rsidP="00052717">
            <w:pPr>
              <w:pStyle w:val="ListParagraph"/>
              <w:numPr>
                <w:ilvl w:val="0"/>
                <w:numId w:val="13"/>
              </w:numPr>
              <w:autoSpaceDE w:val="0"/>
              <w:autoSpaceDN w:val="0"/>
              <w:adjustRightInd w:val="0"/>
              <w:spacing w:after="120"/>
              <w:contextualSpacing w:val="0"/>
              <w:jc w:val="both"/>
              <w:rPr>
                <w:rFonts w:asciiTheme="minorHAnsi" w:hAnsiTheme="minorHAnsi"/>
                <w:sz w:val="20"/>
              </w:rPr>
            </w:pPr>
            <w:r w:rsidRPr="00E45CCF">
              <w:rPr>
                <w:rFonts w:asciiTheme="minorHAnsi" w:hAnsiTheme="minorHAnsi"/>
                <w:sz w:val="20"/>
              </w:rPr>
              <w:t xml:space="preserve">Interact in an honest, trustworthy and dependable manner with </w:t>
            </w:r>
            <w:r w:rsidR="00A1034D">
              <w:rPr>
                <w:rFonts w:asciiTheme="minorHAnsi" w:hAnsiTheme="minorHAnsi"/>
                <w:sz w:val="20"/>
              </w:rPr>
              <w:t>all citizens and em</w:t>
            </w:r>
            <w:r w:rsidR="007C42F3">
              <w:rPr>
                <w:rFonts w:asciiTheme="minorHAnsi" w:hAnsiTheme="minorHAnsi"/>
                <w:sz w:val="20"/>
              </w:rPr>
              <w:t>ployees of the City of Lovington</w:t>
            </w:r>
            <w:r w:rsidRPr="00E45CCF">
              <w:rPr>
                <w:rFonts w:asciiTheme="minorHAnsi" w:hAnsiTheme="minorHAnsi"/>
                <w:sz w:val="20"/>
              </w:rPr>
              <w:t xml:space="preserve">. </w:t>
            </w:r>
          </w:p>
          <w:p w14:paraId="112CF221" w14:textId="77777777" w:rsidR="007E7121" w:rsidRPr="00E45CCF" w:rsidRDefault="007E7121" w:rsidP="00052717">
            <w:pPr>
              <w:pStyle w:val="ListParagraph"/>
              <w:numPr>
                <w:ilvl w:val="0"/>
                <w:numId w:val="13"/>
              </w:numPr>
              <w:autoSpaceDE w:val="0"/>
              <w:autoSpaceDN w:val="0"/>
              <w:adjustRightInd w:val="0"/>
              <w:spacing w:after="120"/>
              <w:contextualSpacing w:val="0"/>
              <w:jc w:val="both"/>
              <w:rPr>
                <w:rFonts w:asciiTheme="minorHAnsi" w:hAnsiTheme="minorHAnsi"/>
                <w:sz w:val="20"/>
              </w:rPr>
            </w:pPr>
            <w:r w:rsidRPr="00E45CCF">
              <w:rPr>
                <w:rFonts w:asciiTheme="minorHAnsi" w:hAnsiTheme="minorHAnsi"/>
                <w:sz w:val="20"/>
              </w:rPr>
              <w:t>Possess cultural awareness and sensitivity.</w:t>
            </w:r>
          </w:p>
          <w:p w14:paraId="04519AA2" w14:textId="77777777" w:rsidR="007E7121" w:rsidRPr="00E45CCF" w:rsidRDefault="007E7121" w:rsidP="00052717">
            <w:pPr>
              <w:pStyle w:val="ListParagraph"/>
              <w:numPr>
                <w:ilvl w:val="0"/>
                <w:numId w:val="13"/>
              </w:numPr>
              <w:autoSpaceDE w:val="0"/>
              <w:autoSpaceDN w:val="0"/>
              <w:adjustRightInd w:val="0"/>
              <w:spacing w:after="120"/>
              <w:contextualSpacing w:val="0"/>
              <w:jc w:val="both"/>
              <w:rPr>
                <w:rFonts w:asciiTheme="minorHAnsi" w:hAnsiTheme="minorHAnsi"/>
                <w:sz w:val="20"/>
              </w:rPr>
            </w:pPr>
            <w:r w:rsidRPr="00E45CCF">
              <w:rPr>
                <w:rFonts w:asciiTheme="minorHAnsi" w:hAnsiTheme="minorHAnsi"/>
                <w:sz w:val="20"/>
              </w:rPr>
              <w:t>Maintain a current</w:t>
            </w:r>
            <w:r w:rsidR="004A136B">
              <w:rPr>
                <w:rFonts w:asciiTheme="minorHAnsi" w:hAnsiTheme="minorHAnsi"/>
                <w:sz w:val="20"/>
              </w:rPr>
              <w:t>,</w:t>
            </w:r>
            <w:r w:rsidRPr="00E45CCF">
              <w:rPr>
                <w:rFonts w:asciiTheme="minorHAnsi" w:hAnsiTheme="minorHAnsi"/>
                <w:sz w:val="20"/>
              </w:rPr>
              <w:t xml:space="preserve"> insurable driver’s license.</w:t>
            </w:r>
          </w:p>
        </w:tc>
      </w:tr>
      <w:tr w:rsidR="007E7121" w:rsidRPr="00E45CCF" w14:paraId="6259AF23" w14:textId="77777777" w:rsidTr="009C7C4B">
        <w:tc>
          <w:tcPr>
            <w:tcW w:w="10717" w:type="dxa"/>
            <w:gridSpan w:val="6"/>
            <w:tcBorders>
              <w:top w:val="single" w:sz="6" w:space="0" w:color="7F7F7F" w:themeColor="text1" w:themeTint="80"/>
              <w:bottom w:val="single" w:sz="6" w:space="0" w:color="7F7F7F" w:themeColor="text1" w:themeTint="80"/>
            </w:tcBorders>
            <w:shd w:val="clear" w:color="auto" w:fill="D9D9D9" w:themeFill="background1" w:themeFillShade="D9"/>
          </w:tcPr>
          <w:p w14:paraId="7C8DAE03" w14:textId="77777777" w:rsidR="007E7121" w:rsidRPr="00E45CCF" w:rsidRDefault="007E7121" w:rsidP="00DF73F2">
            <w:pPr>
              <w:pStyle w:val="Heading2"/>
              <w:rPr>
                <w:rFonts w:asciiTheme="minorHAnsi" w:hAnsiTheme="minorHAnsi"/>
                <w:sz w:val="22"/>
              </w:rPr>
            </w:pPr>
            <w:r w:rsidRPr="00E45CCF">
              <w:rPr>
                <w:rFonts w:asciiTheme="minorHAnsi" w:hAnsiTheme="minorHAnsi"/>
                <w:sz w:val="22"/>
              </w:rPr>
              <w:t xml:space="preserve">POSITION PURPOSE </w:t>
            </w:r>
          </w:p>
        </w:tc>
      </w:tr>
      <w:tr w:rsidR="007E7121" w:rsidRPr="00F6143A" w14:paraId="1FA2FB1B" w14:textId="77777777" w:rsidTr="00BF661A">
        <w:tc>
          <w:tcPr>
            <w:tcW w:w="10717" w:type="dxa"/>
            <w:gridSpan w:val="6"/>
            <w:tcBorders>
              <w:top w:val="single" w:sz="6" w:space="0" w:color="7F7F7F" w:themeColor="text1" w:themeTint="80"/>
              <w:bottom w:val="single" w:sz="6" w:space="0" w:color="7F7F7F" w:themeColor="text1" w:themeTint="80"/>
            </w:tcBorders>
            <w:shd w:val="clear" w:color="auto" w:fill="FFFFFF" w:themeFill="background1"/>
          </w:tcPr>
          <w:p w14:paraId="25A0A9E8" w14:textId="77777777" w:rsidR="007E7121" w:rsidRPr="00F6143A" w:rsidRDefault="00221FCC" w:rsidP="00613304">
            <w:pPr>
              <w:pStyle w:val="Heading2"/>
              <w:spacing w:after="120"/>
              <w:jc w:val="both"/>
              <w:rPr>
                <w:rFonts w:asciiTheme="minorHAnsi" w:hAnsiTheme="minorHAnsi"/>
                <w:b w:val="0"/>
                <w:caps w:val="0"/>
                <w:sz w:val="20"/>
              </w:rPr>
            </w:pPr>
            <w:r w:rsidRPr="00221FCC">
              <w:rPr>
                <w:rFonts w:asciiTheme="minorHAnsi" w:hAnsiTheme="minorHAnsi"/>
                <w:b w:val="0"/>
                <w:caps w:val="0"/>
                <w:sz w:val="20"/>
              </w:rPr>
              <w:t xml:space="preserve">The purpose of this position </w:t>
            </w:r>
            <w:r w:rsidR="00F1502F">
              <w:rPr>
                <w:rFonts w:asciiTheme="minorHAnsi" w:hAnsiTheme="minorHAnsi"/>
                <w:b w:val="0"/>
                <w:caps w:val="0"/>
                <w:sz w:val="20"/>
              </w:rPr>
              <w:t>is to carry</w:t>
            </w:r>
            <w:r w:rsidR="000C55F7">
              <w:rPr>
                <w:rFonts w:asciiTheme="minorHAnsi" w:hAnsiTheme="minorHAnsi"/>
                <w:b w:val="0"/>
                <w:caps w:val="0"/>
                <w:sz w:val="20"/>
              </w:rPr>
              <w:t xml:space="preserve"> out es</w:t>
            </w:r>
            <w:r w:rsidR="00A85023">
              <w:rPr>
                <w:rFonts w:asciiTheme="minorHAnsi" w:hAnsiTheme="minorHAnsi"/>
                <w:b w:val="0"/>
                <w:caps w:val="0"/>
                <w:sz w:val="20"/>
              </w:rPr>
              <w:t xml:space="preserve">sential functions of Code Enforcement and ensures the </w:t>
            </w:r>
            <w:r w:rsidR="00D30CFE">
              <w:rPr>
                <w:rFonts w:asciiTheme="minorHAnsi" w:hAnsiTheme="minorHAnsi"/>
                <w:b w:val="0"/>
                <w:caps w:val="0"/>
                <w:sz w:val="20"/>
              </w:rPr>
              <w:t>wellbeing</w:t>
            </w:r>
            <w:r w:rsidR="00A85023">
              <w:rPr>
                <w:rFonts w:asciiTheme="minorHAnsi" w:hAnsiTheme="minorHAnsi"/>
                <w:b w:val="0"/>
                <w:caps w:val="0"/>
                <w:sz w:val="20"/>
              </w:rPr>
              <w:t xml:space="preserve"> and protection of animals within the City</w:t>
            </w:r>
            <w:r w:rsidR="00613304">
              <w:rPr>
                <w:rFonts w:asciiTheme="minorHAnsi" w:hAnsiTheme="minorHAnsi"/>
                <w:b w:val="0"/>
                <w:caps w:val="0"/>
                <w:sz w:val="20"/>
              </w:rPr>
              <w:t>.</w:t>
            </w:r>
            <w:r w:rsidR="00F1502F">
              <w:rPr>
                <w:rFonts w:asciiTheme="minorHAnsi" w:hAnsiTheme="minorHAnsi"/>
                <w:b w:val="0"/>
                <w:caps w:val="0"/>
                <w:sz w:val="20"/>
              </w:rPr>
              <w:t xml:space="preserve"> </w:t>
            </w:r>
          </w:p>
        </w:tc>
      </w:tr>
      <w:tr w:rsidR="007E7121" w:rsidRPr="00E45CCF" w14:paraId="5DD2A0E9" w14:textId="77777777" w:rsidTr="009C7C4B">
        <w:tc>
          <w:tcPr>
            <w:tcW w:w="10717" w:type="dxa"/>
            <w:gridSpan w:val="6"/>
            <w:tcBorders>
              <w:top w:val="single" w:sz="6" w:space="0" w:color="7F7F7F" w:themeColor="text1" w:themeTint="80"/>
              <w:bottom w:val="single" w:sz="6" w:space="0" w:color="7F7F7F" w:themeColor="text1" w:themeTint="80"/>
            </w:tcBorders>
            <w:shd w:val="clear" w:color="auto" w:fill="D9D9D9" w:themeFill="background1" w:themeFillShade="D9"/>
          </w:tcPr>
          <w:p w14:paraId="4A87FBC5" w14:textId="77777777" w:rsidR="007E7121" w:rsidRPr="00E45CCF" w:rsidRDefault="007E7121" w:rsidP="006F0E89">
            <w:pPr>
              <w:pStyle w:val="Heading2"/>
              <w:tabs>
                <w:tab w:val="clear" w:pos="7185"/>
                <w:tab w:val="left" w:pos="9342"/>
              </w:tabs>
              <w:ind w:left="9342" w:hanging="9342"/>
              <w:rPr>
                <w:rFonts w:asciiTheme="minorHAnsi" w:hAnsiTheme="minorHAnsi"/>
                <w:sz w:val="14"/>
              </w:rPr>
            </w:pPr>
            <w:r w:rsidRPr="00E45CCF">
              <w:rPr>
                <w:rFonts w:asciiTheme="minorHAnsi" w:hAnsiTheme="minorHAnsi"/>
                <w:sz w:val="22"/>
              </w:rPr>
              <w:t xml:space="preserve">essential Duties, functions &amp; Responsibilities  </w:t>
            </w:r>
          </w:p>
        </w:tc>
      </w:tr>
      <w:tr w:rsidR="007E7121" w:rsidRPr="00F6143A" w14:paraId="0EF9B6F2" w14:textId="77777777" w:rsidTr="005A5FA0">
        <w:tc>
          <w:tcPr>
            <w:tcW w:w="10717" w:type="dxa"/>
            <w:gridSpan w:val="6"/>
            <w:tcBorders>
              <w:top w:val="single" w:sz="6" w:space="0" w:color="7F7F7F" w:themeColor="text1" w:themeTint="80"/>
            </w:tcBorders>
            <w:shd w:val="clear" w:color="auto" w:fill="FFFFFF" w:themeFill="background1"/>
          </w:tcPr>
          <w:p w14:paraId="3005E6E2" w14:textId="77777777" w:rsidR="009B75C4" w:rsidRPr="009B75C4" w:rsidRDefault="009B75C4" w:rsidP="009B75C4">
            <w:pPr>
              <w:pStyle w:val="ListParagraph"/>
              <w:spacing w:after="120"/>
              <w:rPr>
                <w:rFonts w:asciiTheme="minorHAnsi" w:hAnsiTheme="minorHAnsi"/>
                <w:sz w:val="20"/>
                <w:szCs w:val="20"/>
              </w:rPr>
            </w:pPr>
          </w:p>
          <w:p w14:paraId="6D774C02" w14:textId="77777777" w:rsidR="009B75C4" w:rsidRDefault="009B75C4" w:rsidP="009B75C4">
            <w:pPr>
              <w:pStyle w:val="ListParagraph"/>
              <w:numPr>
                <w:ilvl w:val="0"/>
                <w:numId w:val="17"/>
              </w:numPr>
              <w:spacing w:after="120"/>
              <w:rPr>
                <w:rFonts w:asciiTheme="minorHAnsi" w:hAnsiTheme="minorHAnsi"/>
                <w:sz w:val="20"/>
                <w:szCs w:val="20"/>
              </w:rPr>
            </w:pPr>
            <w:r w:rsidRPr="009B75C4">
              <w:rPr>
                <w:rFonts w:asciiTheme="minorHAnsi" w:hAnsiTheme="minorHAnsi"/>
                <w:sz w:val="20"/>
                <w:szCs w:val="20"/>
              </w:rPr>
              <w:t>Prepare</w:t>
            </w:r>
            <w:r>
              <w:rPr>
                <w:rFonts w:asciiTheme="minorHAnsi" w:hAnsiTheme="minorHAnsi"/>
                <w:sz w:val="20"/>
                <w:szCs w:val="20"/>
              </w:rPr>
              <w:t>s</w:t>
            </w:r>
            <w:r w:rsidRPr="009B75C4">
              <w:rPr>
                <w:rFonts w:asciiTheme="minorHAnsi" w:hAnsiTheme="minorHAnsi"/>
                <w:sz w:val="20"/>
                <w:szCs w:val="20"/>
              </w:rPr>
              <w:t xml:space="preserve"> appropriate court documentation as required; maintain working relationship and communication with prosecutor’s office, and appear</w:t>
            </w:r>
            <w:r>
              <w:rPr>
                <w:rFonts w:asciiTheme="minorHAnsi" w:hAnsiTheme="minorHAnsi"/>
                <w:sz w:val="20"/>
                <w:szCs w:val="20"/>
              </w:rPr>
              <w:t xml:space="preserve"> as court witness when required</w:t>
            </w:r>
          </w:p>
          <w:p w14:paraId="14ABD5C0" w14:textId="77777777" w:rsidR="009B75C4" w:rsidRPr="009B75C4" w:rsidRDefault="009B75C4" w:rsidP="009B75C4">
            <w:pPr>
              <w:pStyle w:val="ListParagraph"/>
              <w:spacing w:after="120"/>
              <w:rPr>
                <w:rFonts w:asciiTheme="minorHAnsi" w:hAnsiTheme="minorHAnsi"/>
                <w:sz w:val="20"/>
                <w:szCs w:val="20"/>
              </w:rPr>
            </w:pPr>
          </w:p>
          <w:p w14:paraId="1F33E551" w14:textId="77777777" w:rsidR="009B75C4" w:rsidRDefault="009B75C4" w:rsidP="009B75C4">
            <w:pPr>
              <w:pStyle w:val="ListParagraph"/>
              <w:numPr>
                <w:ilvl w:val="0"/>
                <w:numId w:val="17"/>
              </w:numPr>
              <w:spacing w:after="120"/>
              <w:rPr>
                <w:rFonts w:asciiTheme="minorHAnsi" w:hAnsiTheme="minorHAnsi"/>
                <w:sz w:val="20"/>
                <w:szCs w:val="20"/>
              </w:rPr>
            </w:pPr>
            <w:r w:rsidRPr="009B75C4">
              <w:rPr>
                <w:rFonts w:asciiTheme="minorHAnsi" w:hAnsiTheme="minorHAnsi"/>
                <w:sz w:val="20"/>
                <w:szCs w:val="20"/>
              </w:rPr>
              <w:t>Maintain</w:t>
            </w:r>
            <w:r>
              <w:rPr>
                <w:rFonts w:asciiTheme="minorHAnsi" w:hAnsiTheme="minorHAnsi"/>
                <w:sz w:val="20"/>
                <w:szCs w:val="20"/>
              </w:rPr>
              <w:t>s</w:t>
            </w:r>
            <w:r w:rsidRPr="009B75C4">
              <w:rPr>
                <w:rFonts w:asciiTheme="minorHAnsi" w:hAnsiTheme="minorHAnsi"/>
                <w:sz w:val="20"/>
                <w:szCs w:val="20"/>
              </w:rPr>
              <w:t xml:space="preserve"> a working relationship and communication with other law enforcement agencies </w:t>
            </w:r>
          </w:p>
          <w:p w14:paraId="24F1219B" w14:textId="77777777" w:rsidR="009B75C4" w:rsidRPr="009B75C4" w:rsidRDefault="009B75C4" w:rsidP="009B75C4">
            <w:pPr>
              <w:pStyle w:val="ListParagraph"/>
              <w:spacing w:after="120"/>
              <w:rPr>
                <w:rFonts w:asciiTheme="minorHAnsi" w:hAnsiTheme="minorHAnsi"/>
                <w:sz w:val="20"/>
                <w:szCs w:val="20"/>
              </w:rPr>
            </w:pPr>
          </w:p>
          <w:p w14:paraId="51A2EE3B" w14:textId="77777777" w:rsidR="00B95F8D" w:rsidRPr="00B95F8D" w:rsidRDefault="009B75C4" w:rsidP="009B75C4">
            <w:pPr>
              <w:pStyle w:val="ListParagraph"/>
              <w:numPr>
                <w:ilvl w:val="0"/>
                <w:numId w:val="17"/>
              </w:numPr>
              <w:spacing w:after="120"/>
              <w:rPr>
                <w:rFonts w:asciiTheme="minorHAnsi" w:hAnsiTheme="minorHAnsi"/>
                <w:sz w:val="20"/>
                <w:szCs w:val="20"/>
              </w:rPr>
            </w:pPr>
            <w:r w:rsidRPr="009B75C4">
              <w:rPr>
                <w:rFonts w:asciiTheme="minorHAnsi" w:hAnsiTheme="minorHAnsi"/>
                <w:sz w:val="20"/>
                <w:szCs w:val="20"/>
              </w:rPr>
              <w:t>Maintain</w:t>
            </w:r>
            <w:r>
              <w:rPr>
                <w:rFonts w:asciiTheme="minorHAnsi" w:hAnsiTheme="minorHAnsi"/>
                <w:sz w:val="20"/>
                <w:szCs w:val="20"/>
              </w:rPr>
              <w:t>s</w:t>
            </w:r>
            <w:r w:rsidRPr="009B75C4">
              <w:rPr>
                <w:rFonts w:asciiTheme="minorHAnsi" w:hAnsiTheme="minorHAnsi"/>
                <w:sz w:val="20"/>
                <w:szCs w:val="20"/>
              </w:rPr>
              <w:t xml:space="preserve"> a daily activity log, monthly and annual statistics, and monthly reports as directed</w:t>
            </w:r>
            <w:r w:rsidR="00DB5EC5" w:rsidRPr="00DB5EC5">
              <w:rPr>
                <w:rFonts w:asciiTheme="minorHAnsi" w:hAnsiTheme="minorHAnsi"/>
                <w:sz w:val="20"/>
                <w:szCs w:val="20"/>
              </w:rPr>
              <w:t>.</w:t>
            </w:r>
          </w:p>
          <w:p w14:paraId="729A2CBD" w14:textId="77777777" w:rsidR="00BD5D13" w:rsidRPr="00BD5D13" w:rsidRDefault="00BD5D13" w:rsidP="00BD5D13">
            <w:pPr>
              <w:pStyle w:val="ListParagraph"/>
              <w:rPr>
                <w:rFonts w:asciiTheme="minorHAnsi" w:hAnsiTheme="minorHAnsi"/>
                <w:sz w:val="20"/>
                <w:szCs w:val="20"/>
              </w:rPr>
            </w:pPr>
          </w:p>
          <w:p w14:paraId="1FB350AA" w14:textId="77777777" w:rsidR="009B75C4" w:rsidRDefault="009B75C4" w:rsidP="009B75C4">
            <w:pPr>
              <w:pStyle w:val="ListParagraph"/>
              <w:numPr>
                <w:ilvl w:val="0"/>
                <w:numId w:val="17"/>
              </w:numPr>
              <w:spacing w:after="120"/>
              <w:jc w:val="both"/>
              <w:rPr>
                <w:rFonts w:asciiTheme="minorHAnsi" w:hAnsiTheme="minorHAnsi"/>
                <w:sz w:val="20"/>
                <w:szCs w:val="20"/>
              </w:rPr>
            </w:pPr>
            <w:r w:rsidRPr="009B75C4">
              <w:rPr>
                <w:rFonts w:asciiTheme="minorHAnsi" w:hAnsiTheme="minorHAnsi"/>
                <w:sz w:val="20"/>
                <w:szCs w:val="20"/>
              </w:rPr>
              <w:t>Assist</w:t>
            </w:r>
            <w:r>
              <w:rPr>
                <w:rFonts w:asciiTheme="minorHAnsi" w:hAnsiTheme="minorHAnsi"/>
                <w:sz w:val="20"/>
                <w:szCs w:val="20"/>
              </w:rPr>
              <w:t>s</w:t>
            </w:r>
            <w:r w:rsidRPr="009B75C4">
              <w:rPr>
                <w:rFonts w:asciiTheme="minorHAnsi" w:hAnsiTheme="minorHAnsi"/>
                <w:sz w:val="20"/>
                <w:szCs w:val="20"/>
              </w:rPr>
              <w:t xml:space="preserve"> with public education efforts and activities, such as the development of bro</w:t>
            </w:r>
            <w:r w:rsidR="00CB1EF1">
              <w:rPr>
                <w:rFonts w:asciiTheme="minorHAnsi" w:hAnsiTheme="minorHAnsi"/>
                <w:sz w:val="20"/>
                <w:szCs w:val="20"/>
              </w:rPr>
              <w:t>chures,</w:t>
            </w:r>
            <w:r w:rsidRPr="009B75C4">
              <w:rPr>
                <w:rFonts w:asciiTheme="minorHAnsi" w:hAnsiTheme="minorHAnsi"/>
                <w:sz w:val="20"/>
                <w:szCs w:val="20"/>
              </w:rPr>
              <w:t xml:space="preserve"> and other public s</w:t>
            </w:r>
            <w:r>
              <w:rPr>
                <w:rFonts w:asciiTheme="minorHAnsi" w:hAnsiTheme="minorHAnsi"/>
                <w:sz w:val="20"/>
                <w:szCs w:val="20"/>
              </w:rPr>
              <w:t>peaking engagements as assigned</w:t>
            </w:r>
          </w:p>
          <w:p w14:paraId="3D2A42EE" w14:textId="77777777" w:rsidR="009B75C4" w:rsidRPr="009B75C4" w:rsidRDefault="009B75C4" w:rsidP="009B75C4">
            <w:pPr>
              <w:pStyle w:val="ListParagraph"/>
              <w:rPr>
                <w:rFonts w:asciiTheme="minorHAnsi" w:hAnsiTheme="minorHAnsi"/>
                <w:sz w:val="20"/>
                <w:szCs w:val="20"/>
              </w:rPr>
            </w:pPr>
          </w:p>
          <w:p w14:paraId="23DF5CAD" w14:textId="77777777" w:rsidR="009B75C4" w:rsidRPr="009B75C4" w:rsidRDefault="009B75C4" w:rsidP="009B75C4">
            <w:pPr>
              <w:pStyle w:val="ListParagraph"/>
              <w:spacing w:after="120"/>
              <w:jc w:val="both"/>
              <w:rPr>
                <w:rFonts w:asciiTheme="minorHAnsi" w:hAnsiTheme="minorHAnsi"/>
                <w:sz w:val="20"/>
                <w:szCs w:val="20"/>
              </w:rPr>
            </w:pPr>
          </w:p>
          <w:p w14:paraId="6BB360B9" w14:textId="77777777" w:rsidR="009B75C4" w:rsidRPr="009B75C4" w:rsidRDefault="009B75C4" w:rsidP="009B75C4">
            <w:pPr>
              <w:pStyle w:val="ListParagraph"/>
              <w:rPr>
                <w:rFonts w:asciiTheme="minorHAnsi" w:hAnsiTheme="minorHAnsi"/>
                <w:sz w:val="20"/>
                <w:szCs w:val="20"/>
              </w:rPr>
            </w:pPr>
          </w:p>
          <w:p w14:paraId="5B929271" w14:textId="77777777" w:rsidR="009B75C4" w:rsidRDefault="009B75C4" w:rsidP="009B75C4">
            <w:pPr>
              <w:pStyle w:val="ListParagraph"/>
              <w:numPr>
                <w:ilvl w:val="0"/>
                <w:numId w:val="17"/>
              </w:numPr>
              <w:spacing w:after="120"/>
              <w:contextualSpacing w:val="0"/>
              <w:jc w:val="both"/>
              <w:rPr>
                <w:rFonts w:asciiTheme="minorHAnsi" w:hAnsiTheme="minorHAnsi"/>
                <w:sz w:val="20"/>
                <w:szCs w:val="20"/>
              </w:rPr>
            </w:pPr>
            <w:r w:rsidRPr="009B75C4">
              <w:rPr>
                <w:rFonts w:asciiTheme="minorHAnsi" w:hAnsiTheme="minorHAnsi"/>
                <w:sz w:val="20"/>
                <w:szCs w:val="20"/>
              </w:rPr>
              <w:t>Participate</w:t>
            </w:r>
            <w:r>
              <w:rPr>
                <w:rFonts w:asciiTheme="minorHAnsi" w:hAnsiTheme="minorHAnsi"/>
                <w:sz w:val="20"/>
                <w:szCs w:val="20"/>
              </w:rPr>
              <w:t>s in the development of programs</w:t>
            </w:r>
          </w:p>
          <w:p w14:paraId="2108CEFF" w14:textId="77777777" w:rsidR="00FD11A1" w:rsidRDefault="00FD11A1" w:rsidP="00BD5D13">
            <w:pPr>
              <w:pStyle w:val="ListParagraph"/>
              <w:numPr>
                <w:ilvl w:val="0"/>
                <w:numId w:val="17"/>
              </w:numPr>
              <w:spacing w:after="120"/>
              <w:contextualSpacing w:val="0"/>
              <w:jc w:val="both"/>
              <w:rPr>
                <w:rFonts w:asciiTheme="minorHAnsi" w:hAnsiTheme="minorHAnsi"/>
                <w:sz w:val="20"/>
                <w:szCs w:val="20"/>
              </w:rPr>
            </w:pPr>
            <w:r>
              <w:rPr>
                <w:rFonts w:asciiTheme="minorHAnsi" w:hAnsiTheme="minorHAnsi"/>
                <w:sz w:val="20"/>
                <w:szCs w:val="20"/>
              </w:rPr>
              <w:t>Wears PPE as needed</w:t>
            </w:r>
          </w:p>
          <w:p w14:paraId="69F9CD39" w14:textId="77777777" w:rsidR="00CB1EF1" w:rsidRPr="00CB1EF1" w:rsidRDefault="00CB1EF1" w:rsidP="00CB1EF1">
            <w:pPr>
              <w:pStyle w:val="ListParagraph"/>
              <w:numPr>
                <w:ilvl w:val="0"/>
                <w:numId w:val="17"/>
              </w:numPr>
              <w:spacing w:after="120"/>
              <w:jc w:val="both"/>
              <w:rPr>
                <w:rFonts w:asciiTheme="minorHAnsi" w:hAnsiTheme="minorHAnsi"/>
                <w:sz w:val="20"/>
                <w:szCs w:val="20"/>
              </w:rPr>
            </w:pPr>
            <w:r w:rsidRPr="00CB1EF1">
              <w:rPr>
                <w:rFonts w:asciiTheme="minorHAnsi" w:hAnsiTheme="minorHAnsi"/>
                <w:sz w:val="20"/>
                <w:szCs w:val="20"/>
              </w:rPr>
              <w:t>Perform</w:t>
            </w:r>
            <w:r>
              <w:rPr>
                <w:rFonts w:asciiTheme="minorHAnsi" w:hAnsiTheme="minorHAnsi"/>
                <w:sz w:val="20"/>
                <w:szCs w:val="20"/>
              </w:rPr>
              <w:t>s</w:t>
            </w:r>
            <w:r w:rsidRPr="00CB1EF1">
              <w:rPr>
                <w:rFonts w:asciiTheme="minorHAnsi" w:hAnsiTheme="minorHAnsi"/>
                <w:sz w:val="20"/>
                <w:szCs w:val="20"/>
              </w:rPr>
              <w:t xml:space="preserve"> a variety of field and office work in support of the City’s local code enforcement program; enforce compliance with City regulations and ordinances including those pertaining to zoning, land use, nuisance housing, building codes, health and safety, blight, graffiti, water waste, and other matters of public concern.</w:t>
            </w:r>
          </w:p>
          <w:p w14:paraId="2F42F394" w14:textId="77777777" w:rsidR="00CB1EF1" w:rsidRPr="00CB1EF1" w:rsidRDefault="00CB1EF1" w:rsidP="00CB1EF1">
            <w:pPr>
              <w:pStyle w:val="ListParagraph"/>
              <w:spacing w:after="120"/>
              <w:jc w:val="both"/>
              <w:rPr>
                <w:rFonts w:asciiTheme="minorHAnsi" w:hAnsiTheme="minorHAnsi"/>
                <w:sz w:val="20"/>
                <w:szCs w:val="20"/>
              </w:rPr>
            </w:pPr>
          </w:p>
          <w:p w14:paraId="36872F83" w14:textId="77777777" w:rsidR="00CB1EF1" w:rsidRPr="00CB1EF1" w:rsidRDefault="00CB1EF1" w:rsidP="00CB1EF1">
            <w:pPr>
              <w:pStyle w:val="ListParagraph"/>
              <w:numPr>
                <w:ilvl w:val="0"/>
                <w:numId w:val="17"/>
              </w:numPr>
              <w:spacing w:after="120"/>
              <w:jc w:val="both"/>
              <w:rPr>
                <w:rFonts w:asciiTheme="minorHAnsi" w:hAnsiTheme="minorHAnsi"/>
                <w:sz w:val="20"/>
                <w:szCs w:val="20"/>
              </w:rPr>
            </w:pPr>
            <w:r w:rsidRPr="00CB1EF1">
              <w:rPr>
                <w:rFonts w:asciiTheme="minorHAnsi" w:hAnsiTheme="minorHAnsi"/>
                <w:sz w:val="20"/>
                <w:szCs w:val="20"/>
              </w:rPr>
              <w:t>Receive</w:t>
            </w:r>
            <w:r>
              <w:rPr>
                <w:rFonts w:asciiTheme="minorHAnsi" w:hAnsiTheme="minorHAnsi"/>
                <w:sz w:val="20"/>
                <w:szCs w:val="20"/>
              </w:rPr>
              <w:t>s</w:t>
            </w:r>
            <w:r w:rsidRPr="00CB1EF1">
              <w:rPr>
                <w:rFonts w:asciiTheme="minorHAnsi" w:hAnsiTheme="minorHAnsi"/>
                <w:sz w:val="20"/>
                <w:szCs w:val="20"/>
              </w:rPr>
              <w:t xml:space="preserve"> and respond</w:t>
            </w:r>
            <w:r>
              <w:rPr>
                <w:rFonts w:asciiTheme="minorHAnsi" w:hAnsiTheme="minorHAnsi"/>
                <w:sz w:val="20"/>
                <w:szCs w:val="20"/>
              </w:rPr>
              <w:t>s</w:t>
            </w:r>
            <w:r w:rsidRPr="00CB1EF1">
              <w:rPr>
                <w:rFonts w:asciiTheme="minorHAnsi" w:hAnsiTheme="minorHAnsi"/>
                <w:sz w:val="20"/>
                <w:szCs w:val="20"/>
              </w:rPr>
              <w:t xml:space="preserve"> to citizen complaints and reports from other agencies and departments on alleged violations of City zoning and related municipal codes and ordinances; interview complainant and witnesses; conduct investigations and provide recommendations for resolution.</w:t>
            </w:r>
          </w:p>
          <w:p w14:paraId="7B3677A6" w14:textId="77777777" w:rsidR="00CB1EF1" w:rsidRPr="00CB1EF1" w:rsidRDefault="00CB1EF1" w:rsidP="00CB1EF1">
            <w:pPr>
              <w:pStyle w:val="ListParagraph"/>
              <w:spacing w:after="120"/>
              <w:jc w:val="both"/>
              <w:rPr>
                <w:rFonts w:asciiTheme="minorHAnsi" w:hAnsiTheme="minorHAnsi"/>
                <w:sz w:val="20"/>
                <w:szCs w:val="20"/>
              </w:rPr>
            </w:pPr>
          </w:p>
          <w:p w14:paraId="73990AF2" w14:textId="77777777" w:rsidR="00CB1EF1" w:rsidRPr="00CB1EF1" w:rsidRDefault="00CB1EF1" w:rsidP="00CB1EF1">
            <w:pPr>
              <w:pStyle w:val="ListParagraph"/>
              <w:numPr>
                <w:ilvl w:val="0"/>
                <w:numId w:val="17"/>
              </w:numPr>
              <w:spacing w:after="120"/>
              <w:jc w:val="both"/>
              <w:rPr>
                <w:rFonts w:asciiTheme="minorHAnsi" w:hAnsiTheme="minorHAnsi"/>
                <w:sz w:val="20"/>
                <w:szCs w:val="20"/>
              </w:rPr>
            </w:pPr>
            <w:r w:rsidRPr="00CB1EF1">
              <w:rPr>
                <w:rFonts w:asciiTheme="minorHAnsi" w:hAnsiTheme="minorHAnsi"/>
                <w:sz w:val="20"/>
                <w:szCs w:val="20"/>
              </w:rPr>
              <w:t>Conduct</w:t>
            </w:r>
            <w:r>
              <w:rPr>
                <w:rFonts w:asciiTheme="minorHAnsi" w:hAnsiTheme="minorHAnsi"/>
                <w:sz w:val="20"/>
                <w:szCs w:val="20"/>
              </w:rPr>
              <w:t>s</w:t>
            </w:r>
            <w:r w:rsidRPr="00CB1EF1">
              <w:rPr>
                <w:rFonts w:asciiTheme="minorHAnsi" w:hAnsiTheme="minorHAnsi"/>
                <w:sz w:val="20"/>
                <w:szCs w:val="20"/>
              </w:rPr>
              <w:t xml:space="preserve">  field  investigations;  inspect  properties  for  violations;  attempt  to  make  contact  at  the residence or  business in  order  to  resolve  violation; issue  and  post  warning notices, notices of violation,  corrective  notices,  orders  to  comply,  and  related  documentation for  code  violations; schedule and perform all follow-up functions to gain compliance including letters, inspections, calls, meetings, discussions, and negotiations to ensure compliance with appropriate codes and ordinances; issue administrative and parking citations and notices of violation as necessary.</w:t>
            </w:r>
          </w:p>
          <w:p w14:paraId="5145D8A1" w14:textId="77777777" w:rsidR="00CB1EF1" w:rsidRPr="00CB1EF1" w:rsidRDefault="00CB1EF1" w:rsidP="00CB1EF1">
            <w:pPr>
              <w:pStyle w:val="ListParagraph"/>
              <w:spacing w:after="120"/>
              <w:jc w:val="both"/>
              <w:rPr>
                <w:rFonts w:asciiTheme="minorHAnsi" w:hAnsiTheme="minorHAnsi"/>
                <w:sz w:val="20"/>
                <w:szCs w:val="20"/>
              </w:rPr>
            </w:pPr>
          </w:p>
          <w:p w14:paraId="7F9475EC" w14:textId="77777777" w:rsidR="00CB1EF1" w:rsidRPr="00CB1EF1" w:rsidRDefault="00CB1EF1" w:rsidP="00CB1EF1">
            <w:pPr>
              <w:pStyle w:val="ListParagraph"/>
              <w:numPr>
                <w:ilvl w:val="0"/>
                <w:numId w:val="17"/>
              </w:numPr>
              <w:spacing w:after="120"/>
              <w:jc w:val="both"/>
              <w:rPr>
                <w:rFonts w:asciiTheme="minorHAnsi" w:hAnsiTheme="minorHAnsi"/>
                <w:sz w:val="20"/>
                <w:szCs w:val="20"/>
              </w:rPr>
            </w:pPr>
            <w:r w:rsidRPr="00CB1EF1">
              <w:rPr>
                <w:rFonts w:asciiTheme="minorHAnsi" w:hAnsiTheme="minorHAnsi"/>
                <w:sz w:val="20"/>
                <w:szCs w:val="20"/>
              </w:rPr>
              <w:t>Prepare</w:t>
            </w:r>
            <w:r>
              <w:rPr>
                <w:rFonts w:asciiTheme="minorHAnsi" w:hAnsiTheme="minorHAnsi"/>
                <w:sz w:val="20"/>
                <w:szCs w:val="20"/>
              </w:rPr>
              <w:t>s</w:t>
            </w:r>
            <w:r w:rsidRPr="00CB1EF1">
              <w:rPr>
                <w:rFonts w:asciiTheme="minorHAnsi" w:hAnsiTheme="minorHAnsi"/>
                <w:sz w:val="20"/>
                <w:szCs w:val="20"/>
              </w:rPr>
              <w:t xml:space="preserve"> evidence in support of legal actions taken by the City; appear in court as necessary; testify at hearings and in court proceedings as required.</w:t>
            </w:r>
          </w:p>
          <w:p w14:paraId="7D7CCBFA" w14:textId="77777777" w:rsidR="00CB1EF1" w:rsidRPr="00CB1EF1" w:rsidRDefault="00CB1EF1" w:rsidP="00CB1EF1">
            <w:pPr>
              <w:pStyle w:val="ListParagraph"/>
              <w:spacing w:after="120"/>
              <w:jc w:val="both"/>
              <w:rPr>
                <w:rFonts w:asciiTheme="minorHAnsi" w:hAnsiTheme="minorHAnsi"/>
                <w:sz w:val="20"/>
                <w:szCs w:val="20"/>
              </w:rPr>
            </w:pPr>
          </w:p>
          <w:p w14:paraId="37AA2FBB" w14:textId="77777777" w:rsidR="00CB1EF1" w:rsidRPr="00CB1EF1" w:rsidRDefault="00CB1EF1" w:rsidP="00CB1EF1">
            <w:pPr>
              <w:pStyle w:val="ListParagraph"/>
              <w:numPr>
                <w:ilvl w:val="0"/>
                <w:numId w:val="17"/>
              </w:numPr>
              <w:spacing w:after="120"/>
              <w:jc w:val="both"/>
              <w:rPr>
                <w:rFonts w:asciiTheme="minorHAnsi" w:hAnsiTheme="minorHAnsi"/>
                <w:sz w:val="20"/>
                <w:szCs w:val="20"/>
              </w:rPr>
            </w:pPr>
            <w:r w:rsidRPr="00CB1EF1">
              <w:rPr>
                <w:rFonts w:asciiTheme="minorHAnsi" w:hAnsiTheme="minorHAnsi"/>
                <w:sz w:val="20"/>
                <w:szCs w:val="20"/>
              </w:rPr>
              <w:t>Maintain</w:t>
            </w:r>
            <w:r>
              <w:rPr>
                <w:rFonts w:asciiTheme="minorHAnsi" w:hAnsiTheme="minorHAnsi"/>
                <w:sz w:val="20"/>
                <w:szCs w:val="20"/>
              </w:rPr>
              <w:t>s</w:t>
            </w:r>
            <w:r w:rsidRPr="00CB1EF1">
              <w:rPr>
                <w:rFonts w:asciiTheme="minorHAnsi" w:hAnsiTheme="minorHAnsi"/>
                <w:sz w:val="20"/>
                <w:szCs w:val="20"/>
              </w:rPr>
              <w:t xml:space="preserve">  accurate  documentation and  case  files  on  all  investigations,  inspections,  enforcement actions, and other job related activities including accurate and detailed information regarding code enforcement activity to substantiate violations; draw diagrams and illustrations and take photographs.</w:t>
            </w:r>
          </w:p>
          <w:p w14:paraId="16F5E0CB" w14:textId="77777777" w:rsidR="00CB1EF1" w:rsidRPr="00CB1EF1" w:rsidRDefault="00CB1EF1" w:rsidP="00CB1EF1">
            <w:pPr>
              <w:pStyle w:val="ListParagraph"/>
              <w:spacing w:after="120"/>
              <w:jc w:val="both"/>
              <w:rPr>
                <w:rFonts w:asciiTheme="minorHAnsi" w:hAnsiTheme="minorHAnsi"/>
                <w:sz w:val="20"/>
                <w:szCs w:val="20"/>
              </w:rPr>
            </w:pPr>
          </w:p>
          <w:p w14:paraId="71BD86A3" w14:textId="77777777" w:rsidR="00CB1EF1" w:rsidRPr="00CB1EF1" w:rsidRDefault="00CB1EF1" w:rsidP="00CB1EF1">
            <w:pPr>
              <w:pStyle w:val="ListParagraph"/>
              <w:numPr>
                <w:ilvl w:val="0"/>
                <w:numId w:val="17"/>
              </w:numPr>
              <w:spacing w:after="120"/>
              <w:jc w:val="both"/>
              <w:rPr>
                <w:rFonts w:asciiTheme="minorHAnsi" w:hAnsiTheme="minorHAnsi"/>
                <w:sz w:val="20"/>
                <w:szCs w:val="20"/>
              </w:rPr>
            </w:pPr>
            <w:r w:rsidRPr="00CB1EF1">
              <w:rPr>
                <w:rFonts w:asciiTheme="minorHAnsi" w:hAnsiTheme="minorHAnsi"/>
                <w:sz w:val="20"/>
                <w:szCs w:val="20"/>
              </w:rPr>
              <w:t>Prepare</w:t>
            </w:r>
            <w:r>
              <w:rPr>
                <w:rFonts w:asciiTheme="minorHAnsi" w:hAnsiTheme="minorHAnsi"/>
                <w:sz w:val="20"/>
                <w:szCs w:val="20"/>
              </w:rPr>
              <w:t>s</w:t>
            </w:r>
            <w:r w:rsidRPr="00CB1EF1">
              <w:rPr>
                <w:rFonts w:asciiTheme="minorHAnsi" w:hAnsiTheme="minorHAnsi"/>
                <w:sz w:val="20"/>
                <w:szCs w:val="20"/>
              </w:rPr>
              <w:t xml:space="preserve"> a variety of written reports, memos, and correspondence related to enforcement activities.</w:t>
            </w:r>
          </w:p>
          <w:p w14:paraId="0EE31294" w14:textId="77777777" w:rsidR="00CB1EF1" w:rsidRPr="00CB1EF1" w:rsidRDefault="00CB1EF1" w:rsidP="00CB1EF1">
            <w:pPr>
              <w:pStyle w:val="ListParagraph"/>
              <w:spacing w:after="120"/>
              <w:jc w:val="both"/>
              <w:rPr>
                <w:rFonts w:asciiTheme="minorHAnsi" w:hAnsiTheme="minorHAnsi"/>
                <w:sz w:val="20"/>
                <w:szCs w:val="20"/>
              </w:rPr>
            </w:pPr>
          </w:p>
          <w:p w14:paraId="384C78E1" w14:textId="77777777" w:rsidR="00CB1EF1" w:rsidRPr="00CB1EF1" w:rsidRDefault="00CB1EF1" w:rsidP="00CB1EF1">
            <w:pPr>
              <w:pStyle w:val="ListParagraph"/>
              <w:numPr>
                <w:ilvl w:val="0"/>
                <w:numId w:val="17"/>
              </w:numPr>
              <w:spacing w:after="120"/>
              <w:jc w:val="both"/>
              <w:rPr>
                <w:rFonts w:asciiTheme="minorHAnsi" w:hAnsiTheme="minorHAnsi"/>
                <w:sz w:val="20"/>
                <w:szCs w:val="20"/>
              </w:rPr>
            </w:pPr>
            <w:r w:rsidRPr="00CB1EF1">
              <w:rPr>
                <w:rFonts w:asciiTheme="minorHAnsi" w:hAnsiTheme="minorHAnsi"/>
                <w:sz w:val="20"/>
                <w:szCs w:val="20"/>
              </w:rPr>
              <w:t>Patrol</w:t>
            </w:r>
            <w:r>
              <w:rPr>
                <w:rFonts w:asciiTheme="minorHAnsi" w:hAnsiTheme="minorHAnsi"/>
                <w:sz w:val="20"/>
                <w:szCs w:val="20"/>
              </w:rPr>
              <w:t>s</w:t>
            </w:r>
            <w:r w:rsidRPr="00CB1EF1">
              <w:rPr>
                <w:rFonts w:asciiTheme="minorHAnsi" w:hAnsiTheme="minorHAnsi"/>
                <w:sz w:val="20"/>
                <w:szCs w:val="20"/>
              </w:rPr>
              <w:t xml:space="preserve"> assigned area in a City vehicle to identify and evaluate problem areas and/or ordinance violations; determine proper method to resolve violations.</w:t>
            </w:r>
          </w:p>
          <w:p w14:paraId="68C623A8" w14:textId="77777777" w:rsidR="00CB1EF1" w:rsidRPr="00CB1EF1" w:rsidRDefault="00CB1EF1" w:rsidP="00CB1EF1">
            <w:pPr>
              <w:pStyle w:val="ListParagraph"/>
              <w:spacing w:after="120"/>
              <w:jc w:val="both"/>
              <w:rPr>
                <w:rFonts w:asciiTheme="minorHAnsi" w:hAnsiTheme="minorHAnsi"/>
                <w:sz w:val="20"/>
                <w:szCs w:val="20"/>
              </w:rPr>
            </w:pPr>
          </w:p>
          <w:p w14:paraId="1452CEA8" w14:textId="77777777" w:rsidR="00CB1EF1" w:rsidRPr="00CB1EF1" w:rsidRDefault="00CB1EF1" w:rsidP="00CB1EF1">
            <w:pPr>
              <w:pStyle w:val="ListParagraph"/>
              <w:numPr>
                <w:ilvl w:val="0"/>
                <w:numId w:val="17"/>
              </w:numPr>
              <w:spacing w:after="120"/>
              <w:jc w:val="both"/>
              <w:rPr>
                <w:rFonts w:asciiTheme="minorHAnsi" w:hAnsiTheme="minorHAnsi"/>
                <w:sz w:val="20"/>
                <w:szCs w:val="20"/>
              </w:rPr>
            </w:pPr>
            <w:r w:rsidRPr="00CB1EF1">
              <w:rPr>
                <w:rFonts w:asciiTheme="minorHAnsi" w:hAnsiTheme="minorHAnsi"/>
                <w:sz w:val="20"/>
                <w:szCs w:val="20"/>
              </w:rPr>
              <w:t>Participate</w:t>
            </w:r>
            <w:r>
              <w:rPr>
                <w:rFonts w:asciiTheme="minorHAnsi" w:hAnsiTheme="minorHAnsi"/>
                <w:sz w:val="20"/>
                <w:szCs w:val="20"/>
              </w:rPr>
              <w:t>s</w:t>
            </w:r>
            <w:r w:rsidRPr="00CB1EF1">
              <w:rPr>
                <w:rFonts w:asciiTheme="minorHAnsi" w:hAnsiTheme="minorHAnsi"/>
                <w:sz w:val="20"/>
                <w:szCs w:val="20"/>
              </w:rPr>
              <w:t xml:space="preserve"> in the implementation of the City’s graffiti abatement program; receive requests for abatement of graffiti; patrol the City, record location of graffiti, and inform the </w:t>
            </w:r>
            <w:r>
              <w:rPr>
                <w:rFonts w:asciiTheme="minorHAnsi" w:hAnsiTheme="minorHAnsi"/>
                <w:sz w:val="20"/>
                <w:szCs w:val="20"/>
              </w:rPr>
              <w:t>City</w:t>
            </w:r>
            <w:r w:rsidRPr="00CB1EF1">
              <w:rPr>
                <w:rFonts w:asciiTheme="minorHAnsi" w:hAnsiTheme="minorHAnsi"/>
                <w:sz w:val="20"/>
                <w:szCs w:val="20"/>
              </w:rPr>
              <w:t xml:space="preserve"> of the need for vandalism clean-up; obtain and collect right of entry forms for graffiti abatement on private property; enter calls into computer system and track case progress.</w:t>
            </w:r>
          </w:p>
          <w:p w14:paraId="47CEC8B7" w14:textId="77777777" w:rsidR="00CB1EF1" w:rsidRPr="00CB1EF1" w:rsidRDefault="00CB1EF1" w:rsidP="00CB1EF1">
            <w:pPr>
              <w:pStyle w:val="ListParagraph"/>
              <w:spacing w:after="120"/>
              <w:jc w:val="both"/>
              <w:rPr>
                <w:rFonts w:asciiTheme="minorHAnsi" w:hAnsiTheme="minorHAnsi"/>
                <w:sz w:val="20"/>
                <w:szCs w:val="20"/>
              </w:rPr>
            </w:pPr>
          </w:p>
          <w:p w14:paraId="62F6EB78" w14:textId="77777777" w:rsidR="00CB1EF1" w:rsidRPr="00CB1EF1" w:rsidRDefault="00CB1EF1" w:rsidP="00CB1EF1">
            <w:pPr>
              <w:pStyle w:val="ListParagraph"/>
              <w:numPr>
                <w:ilvl w:val="0"/>
                <w:numId w:val="17"/>
              </w:numPr>
              <w:spacing w:after="120"/>
              <w:jc w:val="both"/>
              <w:rPr>
                <w:rFonts w:asciiTheme="minorHAnsi" w:hAnsiTheme="minorHAnsi"/>
                <w:sz w:val="20"/>
                <w:szCs w:val="20"/>
              </w:rPr>
            </w:pPr>
            <w:r w:rsidRPr="00CB1EF1">
              <w:rPr>
                <w:rFonts w:asciiTheme="minorHAnsi" w:hAnsiTheme="minorHAnsi"/>
                <w:sz w:val="20"/>
                <w:szCs w:val="20"/>
              </w:rPr>
              <w:t>Attend</w:t>
            </w:r>
            <w:r>
              <w:rPr>
                <w:rFonts w:asciiTheme="minorHAnsi" w:hAnsiTheme="minorHAnsi"/>
                <w:sz w:val="20"/>
                <w:szCs w:val="20"/>
              </w:rPr>
              <w:t>s</w:t>
            </w:r>
            <w:r w:rsidRPr="00CB1EF1">
              <w:rPr>
                <w:rFonts w:asciiTheme="minorHAnsi" w:hAnsiTheme="minorHAnsi"/>
                <w:sz w:val="20"/>
                <w:szCs w:val="20"/>
              </w:rPr>
              <w:t xml:space="preserve"> meetings and serve as a resource to other City departments, divisions, the general public, and outside agencies in the enforcement of zoning regulations; provide research and documentation for meetings; interpret and explain municipal codes and ordinances to members of the general public, contractors, business owners, and other interested groups in the field, over the counter, and on the telephone.</w:t>
            </w:r>
          </w:p>
          <w:p w14:paraId="35B45660" w14:textId="77777777" w:rsidR="00CB1EF1" w:rsidRPr="00CB1EF1" w:rsidRDefault="00CB1EF1" w:rsidP="00CB1EF1">
            <w:pPr>
              <w:pStyle w:val="ListParagraph"/>
              <w:spacing w:after="120"/>
              <w:jc w:val="both"/>
              <w:rPr>
                <w:rFonts w:asciiTheme="minorHAnsi" w:hAnsiTheme="minorHAnsi"/>
                <w:sz w:val="20"/>
                <w:szCs w:val="20"/>
              </w:rPr>
            </w:pPr>
          </w:p>
          <w:p w14:paraId="62627D69" w14:textId="77777777" w:rsidR="00CB1EF1" w:rsidRDefault="00CB1EF1" w:rsidP="00CB1EF1">
            <w:pPr>
              <w:pStyle w:val="ListParagraph"/>
              <w:numPr>
                <w:ilvl w:val="0"/>
                <w:numId w:val="17"/>
              </w:numPr>
              <w:spacing w:after="120"/>
              <w:jc w:val="both"/>
              <w:rPr>
                <w:rFonts w:asciiTheme="minorHAnsi" w:hAnsiTheme="minorHAnsi"/>
                <w:sz w:val="20"/>
                <w:szCs w:val="20"/>
              </w:rPr>
            </w:pPr>
            <w:r w:rsidRPr="00CB1EF1">
              <w:rPr>
                <w:rFonts w:asciiTheme="minorHAnsi" w:hAnsiTheme="minorHAnsi"/>
                <w:sz w:val="20"/>
                <w:szCs w:val="20"/>
              </w:rPr>
              <w:t>Operate computer</w:t>
            </w:r>
            <w:r>
              <w:rPr>
                <w:rFonts w:asciiTheme="minorHAnsi" w:hAnsiTheme="minorHAnsi"/>
                <w:sz w:val="20"/>
                <w:szCs w:val="20"/>
              </w:rPr>
              <w:t>s</w:t>
            </w:r>
            <w:r w:rsidRPr="00CB1EF1">
              <w:rPr>
                <w:rFonts w:asciiTheme="minorHAnsi" w:hAnsiTheme="minorHAnsi"/>
                <w:sz w:val="20"/>
                <w:szCs w:val="20"/>
              </w:rPr>
              <w:t xml:space="preserve"> to enter, process, and acquire data relative to complaints, inspection sites, and effective code enforcement; research complaints.</w:t>
            </w:r>
          </w:p>
          <w:p w14:paraId="77720B7E" w14:textId="77777777" w:rsidR="00CB1EF1" w:rsidRPr="00CB1EF1" w:rsidRDefault="00CB1EF1" w:rsidP="00CB1EF1">
            <w:pPr>
              <w:pStyle w:val="ListParagraph"/>
              <w:rPr>
                <w:rFonts w:asciiTheme="minorHAnsi" w:hAnsiTheme="minorHAnsi"/>
                <w:sz w:val="20"/>
                <w:szCs w:val="20"/>
              </w:rPr>
            </w:pPr>
          </w:p>
          <w:p w14:paraId="6D2FE59E" w14:textId="77777777" w:rsidR="00CB1EF1" w:rsidRPr="00CB1EF1" w:rsidRDefault="00CB1EF1" w:rsidP="00CB1EF1">
            <w:pPr>
              <w:pStyle w:val="ListParagraph"/>
              <w:numPr>
                <w:ilvl w:val="0"/>
                <w:numId w:val="17"/>
              </w:numPr>
              <w:spacing w:after="120"/>
              <w:jc w:val="both"/>
              <w:rPr>
                <w:rFonts w:asciiTheme="minorHAnsi" w:hAnsiTheme="minorHAnsi"/>
                <w:sz w:val="20"/>
                <w:szCs w:val="20"/>
              </w:rPr>
            </w:pPr>
            <w:r w:rsidRPr="00CB1EF1">
              <w:rPr>
                <w:rFonts w:asciiTheme="minorHAnsi" w:hAnsiTheme="minorHAnsi"/>
                <w:sz w:val="20"/>
                <w:szCs w:val="20"/>
              </w:rPr>
              <w:t>Participate</w:t>
            </w:r>
            <w:r>
              <w:rPr>
                <w:rFonts w:asciiTheme="minorHAnsi" w:hAnsiTheme="minorHAnsi"/>
                <w:sz w:val="20"/>
                <w:szCs w:val="20"/>
              </w:rPr>
              <w:t>s</w:t>
            </w:r>
            <w:r w:rsidRPr="00CB1EF1">
              <w:rPr>
                <w:rFonts w:asciiTheme="minorHAnsi" w:hAnsiTheme="minorHAnsi"/>
                <w:sz w:val="20"/>
                <w:szCs w:val="20"/>
              </w:rPr>
              <w:t xml:space="preserve"> in supervising the work of community service workers, county inmates, or volunteers engaged in community clean-up and preservation activities; determine locations and type of work to be performed.</w:t>
            </w:r>
          </w:p>
          <w:p w14:paraId="6188E08C" w14:textId="77777777" w:rsidR="00CB1EF1" w:rsidRPr="00CB1EF1" w:rsidRDefault="00CB1EF1" w:rsidP="00CB1EF1">
            <w:pPr>
              <w:pStyle w:val="ListParagraph"/>
              <w:spacing w:after="120"/>
              <w:jc w:val="both"/>
              <w:rPr>
                <w:rFonts w:asciiTheme="minorHAnsi" w:hAnsiTheme="minorHAnsi"/>
                <w:sz w:val="20"/>
                <w:szCs w:val="20"/>
              </w:rPr>
            </w:pPr>
          </w:p>
          <w:p w14:paraId="5B1B4854" w14:textId="77777777" w:rsidR="00CB1EF1" w:rsidRPr="00CB1EF1" w:rsidRDefault="00CB1EF1" w:rsidP="00CB1EF1">
            <w:pPr>
              <w:pStyle w:val="ListParagraph"/>
              <w:numPr>
                <w:ilvl w:val="0"/>
                <w:numId w:val="17"/>
              </w:numPr>
              <w:spacing w:after="120"/>
              <w:jc w:val="both"/>
              <w:rPr>
                <w:rFonts w:asciiTheme="minorHAnsi" w:hAnsiTheme="minorHAnsi"/>
                <w:sz w:val="20"/>
                <w:szCs w:val="20"/>
              </w:rPr>
            </w:pPr>
            <w:r w:rsidRPr="00CB1EF1">
              <w:rPr>
                <w:rFonts w:asciiTheme="minorHAnsi" w:hAnsiTheme="minorHAnsi"/>
                <w:sz w:val="20"/>
                <w:szCs w:val="20"/>
              </w:rPr>
              <w:t>Locate</w:t>
            </w:r>
            <w:r>
              <w:rPr>
                <w:rFonts w:asciiTheme="minorHAnsi" w:hAnsiTheme="minorHAnsi"/>
                <w:sz w:val="20"/>
                <w:szCs w:val="20"/>
              </w:rPr>
              <w:t>s</w:t>
            </w:r>
            <w:r w:rsidRPr="00CB1EF1">
              <w:rPr>
                <w:rFonts w:asciiTheme="minorHAnsi" w:hAnsiTheme="minorHAnsi"/>
                <w:sz w:val="20"/>
                <w:szCs w:val="20"/>
              </w:rPr>
              <w:t xml:space="preserve"> vacant residences and businesses; secure buildings with proper materials as necessary; post the property as necessary; check vacant buildings regularly for transient activity, graffiti, and other forms of vandalism.</w:t>
            </w:r>
          </w:p>
          <w:p w14:paraId="40B2A6D1" w14:textId="77777777" w:rsidR="00CB1EF1" w:rsidRPr="00CB1EF1" w:rsidRDefault="00CB1EF1" w:rsidP="00CB1EF1">
            <w:pPr>
              <w:pStyle w:val="ListParagraph"/>
              <w:spacing w:after="120"/>
              <w:jc w:val="both"/>
              <w:rPr>
                <w:rFonts w:asciiTheme="minorHAnsi" w:hAnsiTheme="minorHAnsi"/>
                <w:sz w:val="20"/>
                <w:szCs w:val="20"/>
              </w:rPr>
            </w:pPr>
          </w:p>
          <w:p w14:paraId="20B673C6" w14:textId="77777777" w:rsidR="00CB1EF1" w:rsidRPr="00CB1EF1" w:rsidRDefault="00CB1EF1" w:rsidP="00CB1EF1">
            <w:pPr>
              <w:pStyle w:val="ListParagraph"/>
              <w:numPr>
                <w:ilvl w:val="0"/>
                <w:numId w:val="17"/>
              </w:numPr>
              <w:spacing w:after="120"/>
              <w:jc w:val="both"/>
              <w:rPr>
                <w:rFonts w:asciiTheme="minorHAnsi" w:hAnsiTheme="minorHAnsi"/>
                <w:sz w:val="20"/>
                <w:szCs w:val="20"/>
              </w:rPr>
            </w:pPr>
            <w:r w:rsidRPr="00CB1EF1">
              <w:rPr>
                <w:rFonts w:asciiTheme="minorHAnsi" w:hAnsiTheme="minorHAnsi"/>
                <w:sz w:val="20"/>
                <w:szCs w:val="20"/>
              </w:rPr>
              <w:t>May assist in researching, drafting, and rewriting municipal codes; participate in the development of forms and processes utilized to address various issues.</w:t>
            </w:r>
          </w:p>
          <w:p w14:paraId="12843039" w14:textId="77777777" w:rsidR="009B75C4" w:rsidRDefault="009B75C4" w:rsidP="00CB1EF1">
            <w:pPr>
              <w:pStyle w:val="ListParagraph"/>
              <w:spacing w:after="120"/>
              <w:contextualSpacing w:val="0"/>
              <w:jc w:val="both"/>
              <w:rPr>
                <w:rFonts w:asciiTheme="minorHAnsi" w:hAnsiTheme="minorHAnsi"/>
                <w:sz w:val="20"/>
                <w:szCs w:val="20"/>
              </w:rPr>
            </w:pPr>
          </w:p>
          <w:p w14:paraId="743AC482" w14:textId="77777777" w:rsidR="00BD5D13" w:rsidRDefault="00BD5D13" w:rsidP="00BD5D13">
            <w:pPr>
              <w:pStyle w:val="ListParagraph"/>
              <w:numPr>
                <w:ilvl w:val="0"/>
                <w:numId w:val="17"/>
              </w:numPr>
              <w:spacing w:after="120"/>
              <w:contextualSpacing w:val="0"/>
              <w:jc w:val="both"/>
              <w:rPr>
                <w:rFonts w:asciiTheme="minorHAnsi" w:hAnsiTheme="minorHAnsi"/>
                <w:sz w:val="20"/>
                <w:szCs w:val="20"/>
              </w:rPr>
            </w:pPr>
            <w:r w:rsidRPr="00BD5D13">
              <w:rPr>
                <w:rFonts w:asciiTheme="minorHAnsi" w:hAnsiTheme="minorHAnsi"/>
                <w:sz w:val="20"/>
                <w:szCs w:val="20"/>
              </w:rPr>
              <w:t>Complies with all relevant rules and regulations at the federal, state, city, and department level.</w:t>
            </w:r>
          </w:p>
          <w:p w14:paraId="0D91AC36" w14:textId="77777777" w:rsidR="00434E14" w:rsidRDefault="00434E14" w:rsidP="00BD5D13">
            <w:pPr>
              <w:pStyle w:val="ListParagraph"/>
              <w:numPr>
                <w:ilvl w:val="0"/>
                <w:numId w:val="17"/>
              </w:numPr>
              <w:spacing w:after="120"/>
              <w:contextualSpacing w:val="0"/>
              <w:jc w:val="both"/>
              <w:rPr>
                <w:rFonts w:asciiTheme="minorHAnsi" w:hAnsiTheme="minorHAnsi"/>
                <w:sz w:val="20"/>
                <w:szCs w:val="20"/>
              </w:rPr>
            </w:pPr>
            <w:r>
              <w:rPr>
                <w:rFonts w:asciiTheme="minorHAnsi" w:hAnsiTheme="minorHAnsi"/>
                <w:sz w:val="20"/>
                <w:szCs w:val="20"/>
              </w:rPr>
              <w:t>Other duties as assigned</w:t>
            </w:r>
          </w:p>
          <w:p w14:paraId="28884632" w14:textId="77777777" w:rsidR="00BD5D13" w:rsidRPr="00221FCC" w:rsidRDefault="00BD5D13" w:rsidP="00BD5D13">
            <w:pPr>
              <w:pStyle w:val="ListParagraph"/>
              <w:spacing w:after="120"/>
              <w:contextualSpacing w:val="0"/>
              <w:jc w:val="both"/>
              <w:rPr>
                <w:rFonts w:asciiTheme="minorHAnsi" w:hAnsiTheme="minorHAnsi"/>
                <w:sz w:val="20"/>
                <w:szCs w:val="20"/>
              </w:rPr>
            </w:pPr>
          </w:p>
        </w:tc>
      </w:tr>
      <w:tr w:rsidR="007E7121" w:rsidRPr="00E45CCF" w14:paraId="29959CA3" w14:textId="77777777" w:rsidTr="009C7C4B">
        <w:tc>
          <w:tcPr>
            <w:tcW w:w="10717" w:type="dxa"/>
            <w:gridSpan w:val="6"/>
            <w:tcBorders>
              <w:top w:val="single" w:sz="6" w:space="0" w:color="7F7F7F" w:themeColor="text1" w:themeTint="80"/>
              <w:bottom w:val="single" w:sz="6" w:space="0" w:color="7F7F7F" w:themeColor="text1" w:themeTint="80"/>
            </w:tcBorders>
            <w:shd w:val="clear" w:color="auto" w:fill="D9D9D9" w:themeFill="background1" w:themeFillShade="D9"/>
          </w:tcPr>
          <w:p w14:paraId="1CEC2008" w14:textId="77777777" w:rsidR="007E7121" w:rsidRPr="00BF661A" w:rsidRDefault="007E7121" w:rsidP="00DA134B">
            <w:pPr>
              <w:pStyle w:val="Heading2"/>
              <w:rPr>
                <w:rFonts w:asciiTheme="minorHAnsi" w:hAnsiTheme="minorHAnsi"/>
                <w:sz w:val="20"/>
              </w:rPr>
            </w:pPr>
            <w:r>
              <w:rPr>
                <w:rFonts w:asciiTheme="minorHAnsi" w:hAnsiTheme="minorHAnsi"/>
                <w:sz w:val="22"/>
              </w:rPr>
              <w:lastRenderedPageBreak/>
              <w:t>MINIMUM MANDATORY qualifications</w:t>
            </w:r>
          </w:p>
        </w:tc>
      </w:tr>
      <w:tr w:rsidR="007E7121" w:rsidRPr="00E45CCF" w14:paraId="256477E3" w14:textId="77777777" w:rsidTr="00BF661A">
        <w:tc>
          <w:tcPr>
            <w:tcW w:w="2167" w:type="dxa"/>
            <w:gridSpan w:val="2"/>
            <w:tcBorders>
              <w:top w:val="single" w:sz="6" w:space="0" w:color="7F7F7F" w:themeColor="text1" w:themeTint="80"/>
            </w:tcBorders>
            <w:shd w:val="clear" w:color="auto" w:fill="FFFFFF" w:themeFill="background1"/>
          </w:tcPr>
          <w:p w14:paraId="6BA6E8DC" w14:textId="77777777" w:rsidR="007E7121" w:rsidRPr="00E45CCF" w:rsidRDefault="007E7121" w:rsidP="006D30C5">
            <w:pPr>
              <w:pStyle w:val="Heading2"/>
              <w:rPr>
                <w:rFonts w:asciiTheme="minorHAnsi" w:hAnsiTheme="minorHAnsi"/>
                <w:b w:val="0"/>
                <w:caps w:val="0"/>
                <w:sz w:val="20"/>
              </w:rPr>
            </w:pPr>
            <w:r w:rsidRPr="00E45CCF">
              <w:rPr>
                <w:rFonts w:asciiTheme="minorHAnsi" w:hAnsiTheme="minorHAnsi"/>
                <w:b w:val="0"/>
                <w:caps w:val="0"/>
                <w:sz w:val="20"/>
              </w:rPr>
              <w:t>Experience:</w:t>
            </w:r>
          </w:p>
        </w:tc>
        <w:tc>
          <w:tcPr>
            <w:tcW w:w="8550" w:type="dxa"/>
            <w:gridSpan w:val="4"/>
            <w:tcBorders>
              <w:top w:val="single" w:sz="6" w:space="0" w:color="7F7F7F" w:themeColor="text1" w:themeTint="80"/>
            </w:tcBorders>
            <w:shd w:val="clear" w:color="auto" w:fill="FFFFFF" w:themeFill="background1"/>
          </w:tcPr>
          <w:p w14:paraId="7D404358" w14:textId="77777777" w:rsidR="007E7121" w:rsidRPr="00F00F72" w:rsidRDefault="003006CA" w:rsidP="007E7121">
            <w:pPr>
              <w:pStyle w:val="Heading2"/>
              <w:numPr>
                <w:ilvl w:val="0"/>
                <w:numId w:val="16"/>
              </w:numPr>
              <w:tabs>
                <w:tab w:val="clear" w:pos="7185"/>
              </w:tabs>
              <w:spacing w:after="120"/>
              <w:jc w:val="both"/>
              <w:rPr>
                <w:rFonts w:asciiTheme="minorHAnsi" w:hAnsiTheme="minorHAnsi"/>
                <w:b w:val="0"/>
                <w:caps w:val="0"/>
                <w:color w:val="000000" w:themeColor="text1"/>
                <w:sz w:val="20"/>
              </w:rPr>
            </w:pPr>
            <w:r>
              <w:rPr>
                <w:rFonts w:asciiTheme="minorHAnsi" w:hAnsiTheme="minorHAnsi"/>
                <w:b w:val="0"/>
                <w:caps w:val="0"/>
                <w:color w:val="000000" w:themeColor="text1"/>
                <w:sz w:val="20"/>
              </w:rPr>
              <w:t>Three (3) years</w:t>
            </w:r>
            <w:r w:rsidR="00266EC9" w:rsidRPr="00F00F72">
              <w:rPr>
                <w:rFonts w:asciiTheme="minorHAnsi" w:hAnsiTheme="minorHAnsi"/>
                <w:b w:val="0"/>
                <w:caps w:val="0"/>
                <w:color w:val="000000" w:themeColor="text1"/>
                <w:sz w:val="20"/>
              </w:rPr>
              <w:t xml:space="preserve"> </w:t>
            </w:r>
            <w:r w:rsidR="00434E14">
              <w:rPr>
                <w:rFonts w:asciiTheme="minorHAnsi" w:hAnsiTheme="minorHAnsi"/>
                <w:b w:val="0"/>
                <w:caps w:val="0"/>
                <w:color w:val="000000" w:themeColor="text1"/>
                <w:sz w:val="20"/>
              </w:rPr>
              <w:t>direct work experience</w:t>
            </w:r>
          </w:p>
        </w:tc>
      </w:tr>
      <w:tr w:rsidR="007E7121" w:rsidRPr="00E45CCF" w14:paraId="6178BFFC" w14:textId="77777777" w:rsidTr="00BF661A">
        <w:tc>
          <w:tcPr>
            <w:tcW w:w="2167" w:type="dxa"/>
            <w:gridSpan w:val="2"/>
            <w:shd w:val="clear" w:color="auto" w:fill="FFFFFF" w:themeFill="background1"/>
          </w:tcPr>
          <w:p w14:paraId="1A580F1E" w14:textId="77777777" w:rsidR="007E7121" w:rsidRPr="00E45CCF" w:rsidRDefault="007E7121" w:rsidP="006D30C5">
            <w:pPr>
              <w:pStyle w:val="Heading2"/>
              <w:rPr>
                <w:rFonts w:asciiTheme="minorHAnsi" w:hAnsiTheme="minorHAnsi"/>
                <w:b w:val="0"/>
                <w:caps w:val="0"/>
                <w:sz w:val="20"/>
              </w:rPr>
            </w:pPr>
            <w:r w:rsidRPr="00E45CCF">
              <w:rPr>
                <w:rFonts w:asciiTheme="minorHAnsi" w:hAnsiTheme="minorHAnsi"/>
                <w:b w:val="0"/>
                <w:caps w:val="0"/>
                <w:sz w:val="20"/>
              </w:rPr>
              <w:t>Education:</w:t>
            </w:r>
          </w:p>
        </w:tc>
        <w:tc>
          <w:tcPr>
            <w:tcW w:w="8550" w:type="dxa"/>
            <w:gridSpan w:val="4"/>
            <w:shd w:val="clear" w:color="auto" w:fill="FFFFFF" w:themeFill="background1"/>
          </w:tcPr>
          <w:p w14:paraId="3F48A899" w14:textId="77777777" w:rsidR="007E7121" w:rsidRPr="00F00F72" w:rsidRDefault="00266EC9" w:rsidP="007E7121">
            <w:pPr>
              <w:pStyle w:val="Heading2"/>
              <w:numPr>
                <w:ilvl w:val="0"/>
                <w:numId w:val="16"/>
              </w:numPr>
              <w:tabs>
                <w:tab w:val="clear" w:pos="7185"/>
              </w:tabs>
              <w:spacing w:after="120"/>
              <w:jc w:val="both"/>
              <w:rPr>
                <w:rFonts w:asciiTheme="minorHAnsi" w:hAnsiTheme="minorHAnsi"/>
                <w:b w:val="0"/>
                <w:caps w:val="0"/>
                <w:color w:val="000000" w:themeColor="text1"/>
                <w:sz w:val="20"/>
              </w:rPr>
            </w:pPr>
            <w:r w:rsidRPr="00F00F72">
              <w:rPr>
                <w:rFonts w:asciiTheme="minorHAnsi" w:hAnsiTheme="minorHAnsi"/>
                <w:b w:val="0"/>
                <w:caps w:val="0"/>
                <w:color w:val="000000" w:themeColor="text1"/>
                <w:sz w:val="20"/>
              </w:rPr>
              <w:t>High School Diploma or GED</w:t>
            </w:r>
          </w:p>
        </w:tc>
      </w:tr>
      <w:tr w:rsidR="007E7121" w:rsidRPr="00E45CCF" w14:paraId="6FFEBCF7" w14:textId="77777777" w:rsidTr="00BF661A">
        <w:tc>
          <w:tcPr>
            <w:tcW w:w="2167" w:type="dxa"/>
            <w:gridSpan w:val="2"/>
            <w:shd w:val="clear" w:color="auto" w:fill="FFFFFF" w:themeFill="background1"/>
          </w:tcPr>
          <w:p w14:paraId="706A0E8B" w14:textId="77777777" w:rsidR="007E7121" w:rsidRPr="00E45CCF" w:rsidRDefault="007E7121" w:rsidP="00F15664">
            <w:pPr>
              <w:pStyle w:val="Heading2"/>
              <w:rPr>
                <w:rFonts w:asciiTheme="minorHAnsi" w:hAnsiTheme="minorHAnsi"/>
                <w:b w:val="0"/>
                <w:caps w:val="0"/>
                <w:sz w:val="20"/>
              </w:rPr>
            </w:pPr>
            <w:r>
              <w:rPr>
                <w:rFonts w:asciiTheme="minorHAnsi" w:hAnsiTheme="minorHAnsi"/>
                <w:b w:val="0"/>
                <w:caps w:val="0"/>
                <w:sz w:val="20"/>
              </w:rPr>
              <w:t>Mandatory Knowledge, Skills, Abilities and Other Qualifications:</w:t>
            </w:r>
          </w:p>
        </w:tc>
        <w:tc>
          <w:tcPr>
            <w:tcW w:w="8550" w:type="dxa"/>
            <w:gridSpan w:val="4"/>
            <w:shd w:val="clear" w:color="auto" w:fill="FFFFFF" w:themeFill="background1"/>
          </w:tcPr>
          <w:p w14:paraId="2FBCEF32" w14:textId="77777777" w:rsidR="007E7121" w:rsidRPr="00111F75" w:rsidRDefault="00114965" w:rsidP="00111F75">
            <w:pPr>
              <w:pStyle w:val="Heading2"/>
              <w:numPr>
                <w:ilvl w:val="0"/>
                <w:numId w:val="16"/>
              </w:numPr>
              <w:tabs>
                <w:tab w:val="clear" w:pos="7185"/>
              </w:tabs>
              <w:spacing w:after="120"/>
              <w:jc w:val="both"/>
              <w:rPr>
                <w:rFonts w:asciiTheme="minorHAnsi" w:hAnsiTheme="minorHAnsi"/>
                <w:b w:val="0"/>
                <w:caps w:val="0"/>
                <w:sz w:val="20"/>
              </w:rPr>
            </w:pPr>
            <w:r w:rsidRPr="00111F75">
              <w:rPr>
                <w:rFonts w:asciiTheme="minorHAnsi" w:hAnsiTheme="minorHAnsi"/>
                <w:b w:val="0"/>
                <w:caps w:val="0"/>
                <w:sz w:val="20"/>
              </w:rPr>
              <w:t>Read, write, speak and comprehend the English language.</w:t>
            </w:r>
          </w:p>
          <w:p w14:paraId="7E311F03" w14:textId="77777777" w:rsidR="009B75C4" w:rsidRDefault="009B75C4" w:rsidP="00111F75">
            <w:pPr>
              <w:pStyle w:val="Heading2"/>
              <w:numPr>
                <w:ilvl w:val="0"/>
                <w:numId w:val="16"/>
              </w:numPr>
              <w:tabs>
                <w:tab w:val="clear" w:pos="7185"/>
              </w:tabs>
              <w:spacing w:after="120"/>
              <w:jc w:val="both"/>
              <w:rPr>
                <w:rFonts w:asciiTheme="minorHAnsi" w:hAnsiTheme="minorHAnsi"/>
                <w:b w:val="0"/>
                <w:caps w:val="0"/>
                <w:sz w:val="20"/>
              </w:rPr>
            </w:pPr>
            <w:r>
              <w:rPr>
                <w:rFonts w:asciiTheme="minorHAnsi" w:hAnsiTheme="minorHAnsi"/>
                <w:b w:val="0"/>
                <w:caps w:val="0"/>
                <w:sz w:val="20"/>
              </w:rPr>
              <w:t>Must have excellent communication skills</w:t>
            </w:r>
          </w:p>
          <w:p w14:paraId="3D7FABBA" w14:textId="77777777" w:rsidR="00D52CA2" w:rsidRDefault="009B75C4" w:rsidP="00111F75">
            <w:pPr>
              <w:pStyle w:val="Heading2"/>
              <w:numPr>
                <w:ilvl w:val="0"/>
                <w:numId w:val="16"/>
              </w:numPr>
              <w:tabs>
                <w:tab w:val="clear" w:pos="7185"/>
              </w:tabs>
              <w:spacing w:after="120"/>
              <w:jc w:val="both"/>
              <w:rPr>
                <w:rFonts w:asciiTheme="minorHAnsi" w:hAnsiTheme="minorHAnsi"/>
                <w:b w:val="0"/>
                <w:caps w:val="0"/>
                <w:sz w:val="20"/>
              </w:rPr>
            </w:pPr>
            <w:r>
              <w:rPr>
                <w:rFonts w:asciiTheme="minorHAnsi" w:hAnsiTheme="minorHAnsi"/>
                <w:b w:val="0"/>
                <w:caps w:val="0"/>
                <w:sz w:val="20"/>
              </w:rPr>
              <w:t>Ability to handle animals in safe, humane manner</w:t>
            </w:r>
          </w:p>
          <w:p w14:paraId="65EBDF4D" w14:textId="77777777" w:rsidR="009B75C4" w:rsidRDefault="009B75C4" w:rsidP="00111F75">
            <w:pPr>
              <w:pStyle w:val="Heading2"/>
              <w:numPr>
                <w:ilvl w:val="0"/>
                <w:numId w:val="16"/>
              </w:numPr>
              <w:tabs>
                <w:tab w:val="clear" w:pos="7185"/>
              </w:tabs>
              <w:spacing w:after="120"/>
              <w:jc w:val="both"/>
              <w:rPr>
                <w:rFonts w:asciiTheme="minorHAnsi" w:hAnsiTheme="minorHAnsi"/>
                <w:b w:val="0"/>
                <w:caps w:val="0"/>
                <w:sz w:val="20"/>
              </w:rPr>
            </w:pPr>
            <w:r>
              <w:rPr>
                <w:rFonts w:asciiTheme="minorHAnsi" w:hAnsiTheme="minorHAnsi"/>
                <w:b w:val="0"/>
                <w:caps w:val="0"/>
                <w:sz w:val="20"/>
              </w:rPr>
              <w:t>Ability to cope with stressful situations</w:t>
            </w:r>
          </w:p>
          <w:p w14:paraId="24E279EC" w14:textId="77777777" w:rsidR="009B75C4" w:rsidRDefault="009B75C4" w:rsidP="00111F75">
            <w:pPr>
              <w:pStyle w:val="Heading2"/>
              <w:numPr>
                <w:ilvl w:val="0"/>
                <w:numId w:val="16"/>
              </w:numPr>
              <w:tabs>
                <w:tab w:val="clear" w:pos="7185"/>
              </w:tabs>
              <w:spacing w:after="120"/>
              <w:jc w:val="both"/>
              <w:rPr>
                <w:rFonts w:asciiTheme="minorHAnsi" w:hAnsiTheme="minorHAnsi"/>
                <w:b w:val="0"/>
                <w:caps w:val="0"/>
                <w:sz w:val="20"/>
              </w:rPr>
            </w:pPr>
            <w:r>
              <w:rPr>
                <w:rFonts w:asciiTheme="minorHAnsi" w:hAnsiTheme="minorHAnsi"/>
                <w:b w:val="0"/>
                <w:caps w:val="0"/>
                <w:sz w:val="20"/>
              </w:rPr>
              <w:t xml:space="preserve">Ability to work with </w:t>
            </w:r>
            <w:r w:rsidR="00D30CFE">
              <w:rPr>
                <w:rFonts w:asciiTheme="minorHAnsi" w:hAnsiTheme="minorHAnsi"/>
                <w:b w:val="0"/>
                <w:caps w:val="0"/>
                <w:sz w:val="20"/>
              </w:rPr>
              <w:t xml:space="preserve">the </w:t>
            </w:r>
            <w:r>
              <w:rPr>
                <w:rFonts w:asciiTheme="minorHAnsi" w:hAnsiTheme="minorHAnsi"/>
                <w:b w:val="0"/>
                <w:caps w:val="0"/>
                <w:sz w:val="20"/>
              </w:rPr>
              <w:t>public in a professional manner</w:t>
            </w:r>
          </w:p>
          <w:p w14:paraId="1F6C0A42" w14:textId="77777777" w:rsidR="00E5433F" w:rsidRDefault="00E5433F" w:rsidP="00111F75">
            <w:pPr>
              <w:pStyle w:val="Heading2"/>
              <w:numPr>
                <w:ilvl w:val="0"/>
                <w:numId w:val="16"/>
              </w:numPr>
              <w:tabs>
                <w:tab w:val="clear" w:pos="7185"/>
              </w:tabs>
              <w:spacing w:after="120"/>
              <w:jc w:val="both"/>
              <w:rPr>
                <w:rFonts w:asciiTheme="minorHAnsi" w:hAnsiTheme="minorHAnsi"/>
                <w:b w:val="0"/>
                <w:caps w:val="0"/>
                <w:sz w:val="20"/>
              </w:rPr>
            </w:pPr>
            <w:r>
              <w:rPr>
                <w:rFonts w:asciiTheme="minorHAnsi" w:hAnsiTheme="minorHAnsi"/>
                <w:b w:val="0"/>
                <w:caps w:val="0"/>
                <w:sz w:val="20"/>
              </w:rPr>
              <w:t>Must have knowledge of guiding and supervising staff</w:t>
            </w:r>
          </w:p>
          <w:p w14:paraId="0ED2504F" w14:textId="77777777" w:rsidR="00111F75" w:rsidRDefault="0049602A" w:rsidP="00111F75">
            <w:pPr>
              <w:pStyle w:val="Heading2"/>
              <w:numPr>
                <w:ilvl w:val="0"/>
                <w:numId w:val="16"/>
              </w:numPr>
              <w:tabs>
                <w:tab w:val="clear" w:pos="7185"/>
              </w:tabs>
              <w:spacing w:after="120"/>
              <w:jc w:val="both"/>
              <w:rPr>
                <w:rFonts w:asciiTheme="minorHAnsi" w:hAnsiTheme="minorHAnsi"/>
                <w:b w:val="0"/>
                <w:caps w:val="0"/>
                <w:sz w:val="20"/>
              </w:rPr>
            </w:pPr>
            <w:r>
              <w:rPr>
                <w:rFonts w:asciiTheme="minorHAnsi" w:hAnsiTheme="minorHAnsi"/>
                <w:b w:val="0"/>
                <w:caps w:val="0"/>
                <w:sz w:val="20"/>
              </w:rPr>
              <w:t xml:space="preserve">Must be able to understand and carry out directives </w:t>
            </w:r>
            <w:r w:rsidR="000C55F7">
              <w:rPr>
                <w:rFonts w:asciiTheme="minorHAnsi" w:hAnsiTheme="minorHAnsi"/>
                <w:b w:val="0"/>
                <w:caps w:val="0"/>
                <w:sz w:val="20"/>
              </w:rPr>
              <w:t>and by extremely safety minded</w:t>
            </w:r>
          </w:p>
          <w:p w14:paraId="355FA15E" w14:textId="77777777" w:rsidR="00A04A8B" w:rsidRPr="00A04A8B" w:rsidRDefault="00D30CFE" w:rsidP="00A04A8B">
            <w:pPr>
              <w:pStyle w:val="Heading2"/>
              <w:numPr>
                <w:ilvl w:val="0"/>
                <w:numId w:val="16"/>
              </w:numPr>
              <w:spacing w:after="120"/>
              <w:jc w:val="both"/>
              <w:rPr>
                <w:rFonts w:asciiTheme="minorHAnsi" w:hAnsiTheme="minorHAnsi"/>
                <w:b w:val="0"/>
                <w:caps w:val="0"/>
                <w:sz w:val="20"/>
              </w:rPr>
            </w:pPr>
            <w:r>
              <w:rPr>
                <w:rFonts w:asciiTheme="minorHAnsi" w:hAnsiTheme="minorHAnsi"/>
                <w:b w:val="0"/>
                <w:caps w:val="0"/>
                <w:sz w:val="20"/>
              </w:rPr>
              <w:t>Knowledge</w:t>
            </w:r>
            <w:r w:rsidR="00A04A8B">
              <w:rPr>
                <w:rFonts w:asciiTheme="minorHAnsi" w:hAnsiTheme="minorHAnsi"/>
                <w:b w:val="0"/>
                <w:caps w:val="0"/>
                <w:sz w:val="20"/>
              </w:rPr>
              <w:t xml:space="preserve"> of o</w:t>
            </w:r>
            <w:r w:rsidR="00A04A8B" w:rsidRPr="00A04A8B">
              <w:rPr>
                <w:rFonts w:asciiTheme="minorHAnsi" w:hAnsiTheme="minorHAnsi"/>
                <w:b w:val="0"/>
                <w:caps w:val="0"/>
                <w:sz w:val="20"/>
              </w:rPr>
              <w:t>perations, services, and activities of a municipal code compliance program.</w:t>
            </w:r>
          </w:p>
          <w:p w14:paraId="30BE759B" w14:textId="77777777" w:rsidR="00A04A8B" w:rsidRPr="00A04A8B" w:rsidRDefault="00D30CFE" w:rsidP="00A04A8B">
            <w:pPr>
              <w:pStyle w:val="Heading2"/>
              <w:numPr>
                <w:ilvl w:val="0"/>
                <w:numId w:val="16"/>
              </w:numPr>
              <w:spacing w:after="120"/>
              <w:jc w:val="both"/>
              <w:rPr>
                <w:rFonts w:asciiTheme="minorHAnsi" w:hAnsiTheme="minorHAnsi"/>
                <w:b w:val="0"/>
                <w:caps w:val="0"/>
                <w:sz w:val="20"/>
              </w:rPr>
            </w:pPr>
            <w:r>
              <w:rPr>
                <w:rFonts w:asciiTheme="minorHAnsi" w:hAnsiTheme="minorHAnsi"/>
                <w:b w:val="0"/>
                <w:caps w:val="0"/>
                <w:sz w:val="20"/>
              </w:rPr>
              <w:t>Knowledge</w:t>
            </w:r>
            <w:r w:rsidR="00A04A8B">
              <w:rPr>
                <w:rFonts w:asciiTheme="minorHAnsi" w:hAnsiTheme="minorHAnsi"/>
                <w:b w:val="0"/>
                <w:caps w:val="0"/>
                <w:sz w:val="20"/>
              </w:rPr>
              <w:t xml:space="preserve"> of p</w:t>
            </w:r>
            <w:r w:rsidR="00A04A8B" w:rsidRPr="00A04A8B">
              <w:rPr>
                <w:rFonts w:asciiTheme="minorHAnsi" w:hAnsiTheme="minorHAnsi"/>
                <w:b w:val="0"/>
                <w:caps w:val="0"/>
                <w:sz w:val="20"/>
              </w:rPr>
              <w:t>ertinent codes, ordinances, laws, and regulations pertaining to zoning, nuisance abatement, property maintenance, building, health and safety, and related areas.</w:t>
            </w:r>
          </w:p>
          <w:p w14:paraId="15B288B6" w14:textId="77777777" w:rsidR="00A04A8B" w:rsidRPr="00A04A8B" w:rsidRDefault="00A04A8B" w:rsidP="00A04A8B">
            <w:pPr>
              <w:pStyle w:val="Heading2"/>
              <w:numPr>
                <w:ilvl w:val="0"/>
                <w:numId w:val="16"/>
              </w:numPr>
              <w:spacing w:after="120"/>
              <w:jc w:val="both"/>
              <w:rPr>
                <w:rFonts w:asciiTheme="minorHAnsi" w:hAnsiTheme="minorHAnsi"/>
                <w:b w:val="0"/>
                <w:caps w:val="0"/>
                <w:sz w:val="20"/>
              </w:rPr>
            </w:pPr>
            <w:r>
              <w:rPr>
                <w:rFonts w:asciiTheme="minorHAnsi" w:hAnsiTheme="minorHAnsi"/>
                <w:b w:val="0"/>
                <w:caps w:val="0"/>
                <w:sz w:val="20"/>
              </w:rPr>
              <w:t>Knowledge of p</w:t>
            </w:r>
            <w:r w:rsidRPr="00A04A8B">
              <w:rPr>
                <w:rFonts w:asciiTheme="minorHAnsi" w:hAnsiTheme="minorHAnsi"/>
                <w:b w:val="0"/>
                <w:caps w:val="0"/>
                <w:sz w:val="20"/>
              </w:rPr>
              <w:t>rocedures involved in the enforcement of codes and regulations including methods and techniques of conducting and documenting field investigations.</w:t>
            </w:r>
          </w:p>
          <w:p w14:paraId="7D3379F1" w14:textId="77777777" w:rsidR="00A04A8B" w:rsidRPr="00A04A8B" w:rsidRDefault="00A04A8B" w:rsidP="00A04A8B">
            <w:pPr>
              <w:pStyle w:val="Heading2"/>
              <w:numPr>
                <w:ilvl w:val="0"/>
                <w:numId w:val="16"/>
              </w:numPr>
              <w:spacing w:after="120"/>
              <w:jc w:val="both"/>
              <w:rPr>
                <w:rFonts w:asciiTheme="minorHAnsi" w:hAnsiTheme="minorHAnsi"/>
                <w:b w:val="0"/>
                <w:caps w:val="0"/>
                <w:sz w:val="20"/>
              </w:rPr>
            </w:pPr>
            <w:r>
              <w:rPr>
                <w:rFonts w:asciiTheme="minorHAnsi" w:hAnsiTheme="minorHAnsi"/>
                <w:b w:val="0"/>
                <w:caps w:val="0"/>
                <w:sz w:val="20"/>
              </w:rPr>
              <w:t xml:space="preserve">Knowledge of </w:t>
            </w:r>
            <w:r w:rsidRPr="00A04A8B">
              <w:rPr>
                <w:rFonts w:asciiTheme="minorHAnsi" w:hAnsiTheme="minorHAnsi"/>
                <w:b w:val="0"/>
                <w:caps w:val="0"/>
                <w:sz w:val="20"/>
              </w:rPr>
              <w:t>City services and organizational structure as they relate</w:t>
            </w:r>
            <w:r>
              <w:rPr>
                <w:rFonts w:asciiTheme="minorHAnsi" w:hAnsiTheme="minorHAnsi"/>
                <w:b w:val="0"/>
                <w:caps w:val="0"/>
                <w:sz w:val="20"/>
              </w:rPr>
              <w:t xml:space="preserve"> to code compliance, l</w:t>
            </w:r>
            <w:r w:rsidRPr="00A04A8B">
              <w:rPr>
                <w:rFonts w:asciiTheme="minorHAnsi" w:hAnsiTheme="minorHAnsi"/>
                <w:b w:val="0"/>
                <w:caps w:val="0"/>
                <w:sz w:val="20"/>
              </w:rPr>
              <w:t>egal actions applicable to code enforcement compliance.</w:t>
            </w:r>
          </w:p>
          <w:p w14:paraId="3ADA0BDC" w14:textId="77777777" w:rsidR="00A04A8B" w:rsidRPr="00A04A8B" w:rsidRDefault="00D30CFE" w:rsidP="00A04A8B">
            <w:pPr>
              <w:pStyle w:val="Heading2"/>
              <w:numPr>
                <w:ilvl w:val="0"/>
                <w:numId w:val="16"/>
              </w:numPr>
              <w:spacing w:after="120"/>
              <w:jc w:val="both"/>
              <w:rPr>
                <w:rFonts w:asciiTheme="minorHAnsi" w:hAnsiTheme="minorHAnsi"/>
                <w:b w:val="0"/>
                <w:caps w:val="0"/>
                <w:sz w:val="20"/>
              </w:rPr>
            </w:pPr>
            <w:r>
              <w:rPr>
                <w:rFonts w:asciiTheme="minorHAnsi" w:hAnsiTheme="minorHAnsi"/>
                <w:b w:val="0"/>
                <w:caps w:val="0"/>
                <w:sz w:val="20"/>
              </w:rPr>
              <w:t>Knowledge</w:t>
            </w:r>
            <w:r w:rsidR="00A04A8B">
              <w:rPr>
                <w:rFonts w:asciiTheme="minorHAnsi" w:hAnsiTheme="minorHAnsi"/>
                <w:b w:val="0"/>
                <w:caps w:val="0"/>
                <w:sz w:val="20"/>
              </w:rPr>
              <w:t xml:space="preserve"> of e</w:t>
            </w:r>
            <w:r w:rsidR="00A04A8B" w:rsidRPr="00A04A8B">
              <w:rPr>
                <w:rFonts w:asciiTheme="minorHAnsi" w:hAnsiTheme="minorHAnsi"/>
                <w:b w:val="0"/>
                <w:caps w:val="0"/>
                <w:sz w:val="20"/>
              </w:rPr>
              <w:t>ffect</w:t>
            </w:r>
            <w:r w:rsidR="00A04A8B">
              <w:rPr>
                <w:rFonts w:asciiTheme="minorHAnsi" w:hAnsiTheme="minorHAnsi"/>
                <w:b w:val="0"/>
                <w:caps w:val="0"/>
                <w:sz w:val="20"/>
              </w:rPr>
              <w:t>ive public relations practices, p</w:t>
            </w:r>
            <w:r w:rsidR="00A04A8B" w:rsidRPr="00A04A8B">
              <w:rPr>
                <w:rFonts w:asciiTheme="minorHAnsi" w:hAnsiTheme="minorHAnsi"/>
                <w:b w:val="0"/>
                <w:caps w:val="0"/>
                <w:sz w:val="20"/>
              </w:rPr>
              <w:t>rinciples and procedures of record keeping.</w:t>
            </w:r>
          </w:p>
          <w:p w14:paraId="5A05D3C2" w14:textId="77777777" w:rsidR="00A04A8B" w:rsidRDefault="00A04A8B" w:rsidP="00A04A8B">
            <w:pPr>
              <w:pStyle w:val="Heading2"/>
              <w:numPr>
                <w:ilvl w:val="0"/>
                <w:numId w:val="16"/>
              </w:numPr>
              <w:spacing w:after="120"/>
              <w:jc w:val="both"/>
              <w:rPr>
                <w:rFonts w:asciiTheme="minorHAnsi" w:hAnsiTheme="minorHAnsi"/>
                <w:b w:val="0"/>
                <w:caps w:val="0"/>
                <w:sz w:val="20"/>
              </w:rPr>
            </w:pPr>
            <w:r>
              <w:rPr>
                <w:rFonts w:asciiTheme="minorHAnsi" w:hAnsiTheme="minorHAnsi"/>
                <w:b w:val="0"/>
                <w:caps w:val="0"/>
                <w:sz w:val="20"/>
              </w:rPr>
              <w:t xml:space="preserve">Knowledge of </w:t>
            </w:r>
            <w:r w:rsidRPr="00A04A8B">
              <w:rPr>
                <w:rFonts w:asciiTheme="minorHAnsi" w:hAnsiTheme="minorHAnsi"/>
                <w:b w:val="0"/>
                <w:caps w:val="0"/>
                <w:sz w:val="20"/>
              </w:rPr>
              <w:t>Microsoft</w:t>
            </w:r>
            <w:r>
              <w:rPr>
                <w:rFonts w:asciiTheme="minorHAnsi" w:hAnsiTheme="minorHAnsi"/>
                <w:b w:val="0"/>
                <w:caps w:val="0"/>
                <w:sz w:val="20"/>
              </w:rPr>
              <w:t xml:space="preserve"> Office Suite applications </w:t>
            </w:r>
          </w:p>
          <w:p w14:paraId="2C999557" w14:textId="77777777" w:rsidR="00A04A8B" w:rsidRPr="00A04A8B" w:rsidRDefault="00A04A8B" w:rsidP="00A04A8B">
            <w:pPr>
              <w:pStyle w:val="Heading2"/>
              <w:numPr>
                <w:ilvl w:val="0"/>
                <w:numId w:val="16"/>
              </w:numPr>
              <w:spacing w:after="120"/>
              <w:jc w:val="both"/>
              <w:rPr>
                <w:rFonts w:asciiTheme="minorHAnsi" w:hAnsiTheme="minorHAnsi"/>
                <w:b w:val="0"/>
                <w:caps w:val="0"/>
                <w:sz w:val="20"/>
              </w:rPr>
            </w:pPr>
            <w:r>
              <w:rPr>
                <w:rFonts w:asciiTheme="minorHAnsi" w:hAnsiTheme="minorHAnsi"/>
                <w:b w:val="0"/>
                <w:caps w:val="0"/>
                <w:sz w:val="20"/>
              </w:rPr>
              <w:t>Knowledge of m</w:t>
            </w:r>
            <w:r w:rsidRPr="00A04A8B">
              <w:rPr>
                <w:rFonts w:asciiTheme="minorHAnsi" w:hAnsiTheme="minorHAnsi"/>
                <w:b w:val="0"/>
                <w:caps w:val="0"/>
                <w:sz w:val="20"/>
              </w:rPr>
              <w:t>ethods and techniques of business correspondence and technical report preparation.</w:t>
            </w:r>
          </w:p>
          <w:p w14:paraId="1B02F89C" w14:textId="77777777" w:rsidR="00A04A8B" w:rsidRDefault="00A04A8B" w:rsidP="00A04A8B">
            <w:pPr>
              <w:pStyle w:val="Heading2"/>
              <w:numPr>
                <w:ilvl w:val="0"/>
                <w:numId w:val="16"/>
              </w:numPr>
              <w:tabs>
                <w:tab w:val="clear" w:pos="7185"/>
              </w:tabs>
              <w:spacing w:after="120"/>
              <w:jc w:val="both"/>
              <w:rPr>
                <w:rFonts w:asciiTheme="minorHAnsi" w:hAnsiTheme="minorHAnsi"/>
                <w:b w:val="0"/>
                <w:caps w:val="0"/>
                <w:sz w:val="20"/>
              </w:rPr>
            </w:pPr>
            <w:r>
              <w:rPr>
                <w:rFonts w:asciiTheme="minorHAnsi" w:hAnsiTheme="minorHAnsi"/>
                <w:b w:val="0"/>
                <w:caps w:val="0"/>
                <w:sz w:val="20"/>
              </w:rPr>
              <w:t>Knowledge of o</w:t>
            </w:r>
            <w:r w:rsidRPr="00A04A8B">
              <w:rPr>
                <w:rFonts w:asciiTheme="minorHAnsi" w:hAnsiTheme="minorHAnsi"/>
                <w:b w:val="0"/>
                <w:caps w:val="0"/>
                <w:sz w:val="20"/>
              </w:rPr>
              <w:t xml:space="preserve">ccupational hazards </w:t>
            </w:r>
            <w:r w:rsidR="002552B5">
              <w:rPr>
                <w:rFonts w:asciiTheme="minorHAnsi" w:hAnsiTheme="minorHAnsi"/>
                <w:b w:val="0"/>
                <w:caps w:val="0"/>
                <w:sz w:val="20"/>
              </w:rPr>
              <w:t>and standard safety practices, g</w:t>
            </w:r>
            <w:r w:rsidRPr="00A04A8B">
              <w:rPr>
                <w:rFonts w:asciiTheme="minorHAnsi" w:hAnsiTheme="minorHAnsi"/>
                <w:b w:val="0"/>
                <w:caps w:val="0"/>
                <w:sz w:val="20"/>
              </w:rPr>
              <w:t>eographic features and locations within the area served.</w:t>
            </w:r>
          </w:p>
          <w:p w14:paraId="5C082F85" w14:textId="77777777" w:rsidR="006C31A8" w:rsidRDefault="006C31A8" w:rsidP="0049602A">
            <w:pPr>
              <w:pStyle w:val="Heading2"/>
              <w:numPr>
                <w:ilvl w:val="0"/>
                <w:numId w:val="16"/>
              </w:numPr>
              <w:tabs>
                <w:tab w:val="clear" w:pos="7185"/>
              </w:tabs>
              <w:spacing w:after="120"/>
              <w:jc w:val="both"/>
              <w:rPr>
                <w:rFonts w:asciiTheme="minorHAnsi" w:hAnsiTheme="minorHAnsi"/>
                <w:b w:val="0"/>
                <w:caps w:val="0"/>
                <w:sz w:val="20"/>
              </w:rPr>
            </w:pPr>
            <w:r>
              <w:rPr>
                <w:rFonts w:asciiTheme="minorHAnsi" w:hAnsiTheme="minorHAnsi"/>
                <w:b w:val="0"/>
                <w:caps w:val="0"/>
                <w:sz w:val="20"/>
              </w:rPr>
              <w:t>Must be able to work od</w:t>
            </w:r>
            <w:r w:rsidR="0049602A">
              <w:rPr>
                <w:rFonts w:asciiTheme="minorHAnsi" w:hAnsiTheme="minorHAnsi"/>
                <w:b w:val="0"/>
                <w:caps w:val="0"/>
                <w:sz w:val="20"/>
              </w:rPr>
              <w:t xml:space="preserve">d hours or overtime on occasion, including nights, weekends and </w:t>
            </w:r>
            <w:r w:rsidR="002F36D6">
              <w:rPr>
                <w:rFonts w:asciiTheme="minorHAnsi" w:hAnsiTheme="minorHAnsi"/>
                <w:b w:val="0"/>
                <w:caps w:val="0"/>
                <w:sz w:val="20"/>
              </w:rPr>
              <w:t>holidays</w:t>
            </w:r>
          </w:p>
          <w:p w14:paraId="4113D9A8" w14:textId="77777777" w:rsidR="006C31A8" w:rsidRDefault="006C31A8" w:rsidP="006C31A8">
            <w:pPr>
              <w:pStyle w:val="Heading2"/>
              <w:numPr>
                <w:ilvl w:val="0"/>
                <w:numId w:val="16"/>
              </w:numPr>
              <w:tabs>
                <w:tab w:val="clear" w:pos="7185"/>
              </w:tabs>
              <w:spacing w:after="120"/>
              <w:jc w:val="both"/>
              <w:rPr>
                <w:rFonts w:asciiTheme="minorHAnsi" w:hAnsiTheme="minorHAnsi"/>
                <w:b w:val="0"/>
                <w:caps w:val="0"/>
                <w:sz w:val="20"/>
              </w:rPr>
            </w:pPr>
            <w:r>
              <w:rPr>
                <w:rFonts w:asciiTheme="minorHAnsi" w:hAnsiTheme="minorHAnsi"/>
                <w:b w:val="0"/>
                <w:caps w:val="0"/>
                <w:sz w:val="20"/>
              </w:rPr>
              <w:t>Must be able to travel, sometimes overnight</w:t>
            </w:r>
          </w:p>
          <w:p w14:paraId="3191E1CA" w14:textId="77777777" w:rsidR="0049602A" w:rsidRDefault="0049602A" w:rsidP="006C31A8">
            <w:pPr>
              <w:pStyle w:val="Heading2"/>
              <w:numPr>
                <w:ilvl w:val="0"/>
                <w:numId w:val="16"/>
              </w:numPr>
              <w:tabs>
                <w:tab w:val="clear" w:pos="7185"/>
              </w:tabs>
              <w:spacing w:after="120"/>
              <w:jc w:val="both"/>
              <w:rPr>
                <w:rFonts w:asciiTheme="minorHAnsi" w:hAnsiTheme="minorHAnsi"/>
                <w:b w:val="0"/>
                <w:caps w:val="0"/>
                <w:sz w:val="20"/>
              </w:rPr>
            </w:pPr>
            <w:r>
              <w:rPr>
                <w:rFonts w:asciiTheme="minorHAnsi" w:hAnsiTheme="minorHAnsi"/>
                <w:b w:val="0"/>
                <w:caps w:val="0"/>
                <w:sz w:val="20"/>
              </w:rPr>
              <w:t xml:space="preserve">Ability to work in all outdoor environmental conditions </w:t>
            </w:r>
          </w:p>
          <w:p w14:paraId="448FE178" w14:textId="77777777" w:rsidR="00BA1166" w:rsidRDefault="00BA1166" w:rsidP="006C31A8">
            <w:pPr>
              <w:pStyle w:val="Heading2"/>
              <w:numPr>
                <w:ilvl w:val="0"/>
                <w:numId w:val="16"/>
              </w:numPr>
              <w:tabs>
                <w:tab w:val="clear" w:pos="7185"/>
              </w:tabs>
              <w:spacing w:after="120"/>
              <w:jc w:val="both"/>
              <w:rPr>
                <w:rFonts w:asciiTheme="minorHAnsi" w:hAnsiTheme="minorHAnsi"/>
                <w:b w:val="0"/>
                <w:caps w:val="0"/>
                <w:sz w:val="20"/>
              </w:rPr>
            </w:pPr>
            <w:r>
              <w:rPr>
                <w:rFonts w:asciiTheme="minorHAnsi" w:hAnsiTheme="minorHAnsi"/>
                <w:b w:val="0"/>
                <w:caps w:val="0"/>
                <w:sz w:val="20"/>
              </w:rPr>
              <w:t>Ability to work standard office equipment</w:t>
            </w:r>
          </w:p>
          <w:p w14:paraId="5EC97F53" w14:textId="77777777" w:rsidR="00266EC9" w:rsidRDefault="00266EC9" w:rsidP="00266EC9">
            <w:pPr>
              <w:pStyle w:val="ListParagraph"/>
              <w:numPr>
                <w:ilvl w:val="0"/>
                <w:numId w:val="16"/>
              </w:numPr>
              <w:rPr>
                <w:rFonts w:asciiTheme="minorHAnsi" w:hAnsiTheme="minorHAnsi"/>
                <w:color w:val="000000" w:themeColor="text1"/>
                <w:sz w:val="20"/>
                <w:szCs w:val="20"/>
              </w:rPr>
            </w:pPr>
            <w:r w:rsidRPr="00F00F72">
              <w:rPr>
                <w:rFonts w:asciiTheme="minorHAnsi" w:hAnsiTheme="minorHAnsi"/>
                <w:color w:val="000000" w:themeColor="text1"/>
                <w:sz w:val="20"/>
                <w:szCs w:val="20"/>
              </w:rPr>
              <w:t>Possess high level of customer service at all times.</w:t>
            </w:r>
          </w:p>
          <w:p w14:paraId="73267EF9" w14:textId="77777777" w:rsidR="00BA1166" w:rsidRDefault="00BA1166" w:rsidP="00BA1166">
            <w:pPr>
              <w:rPr>
                <w:rFonts w:asciiTheme="minorHAnsi" w:hAnsiTheme="minorHAnsi"/>
                <w:color w:val="000000" w:themeColor="text1"/>
                <w:sz w:val="20"/>
                <w:szCs w:val="20"/>
              </w:rPr>
            </w:pPr>
          </w:p>
          <w:p w14:paraId="26E1FEE9" w14:textId="77777777" w:rsidR="00BA1166" w:rsidRDefault="00BA1166" w:rsidP="00BA1166">
            <w:pPr>
              <w:rPr>
                <w:rFonts w:asciiTheme="minorHAnsi" w:hAnsiTheme="minorHAnsi"/>
                <w:color w:val="000000" w:themeColor="text1"/>
                <w:sz w:val="20"/>
                <w:szCs w:val="20"/>
              </w:rPr>
            </w:pPr>
          </w:p>
          <w:p w14:paraId="46FCEC36" w14:textId="77777777" w:rsidR="00BA1166" w:rsidRPr="00BA1166" w:rsidRDefault="00BA1166" w:rsidP="00BA1166">
            <w:pPr>
              <w:rPr>
                <w:rFonts w:asciiTheme="minorHAnsi" w:hAnsiTheme="minorHAnsi"/>
                <w:color w:val="000000" w:themeColor="text1"/>
                <w:sz w:val="20"/>
                <w:szCs w:val="20"/>
              </w:rPr>
            </w:pPr>
          </w:p>
        </w:tc>
      </w:tr>
      <w:tr w:rsidR="007E7121" w:rsidRPr="00E45CCF" w14:paraId="2914BE2E" w14:textId="77777777" w:rsidTr="00F51A56">
        <w:tc>
          <w:tcPr>
            <w:tcW w:w="10717" w:type="dxa"/>
            <w:gridSpan w:val="6"/>
            <w:tcBorders>
              <w:top w:val="single" w:sz="6" w:space="0" w:color="7F7F7F" w:themeColor="text1" w:themeTint="80"/>
              <w:bottom w:val="single" w:sz="6" w:space="0" w:color="7F7F7F" w:themeColor="text1" w:themeTint="80"/>
            </w:tcBorders>
            <w:shd w:val="clear" w:color="auto" w:fill="D9D9D9" w:themeFill="background1" w:themeFillShade="D9"/>
          </w:tcPr>
          <w:p w14:paraId="1AA43868" w14:textId="77777777" w:rsidR="007E7121" w:rsidRPr="00E45CCF" w:rsidRDefault="007E7121" w:rsidP="00DF73F2">
            <w:pPr>
              <w:pStyle w:val="Heading2"/>
              <w:rPr>
                <w:rFonts w:asciiTheme="minorHAnsi" w:hAnsiTheme="minorHAnsi"/>
                <w:sz w:val="20"/>
              </w:rPr>
            </w:pPr>
            <w:r>
              <w:rPr>
                <w:rFonts w:asciiTheme="minorHAnsi" w:hAnsiTheme="minorHAnsi"/>
                <w:sz w:val="22"/>
              </w:rPr>
              <w:lastRenderedPageBreak/>
              <w:t>PREFERRED QUALIFICATIONS</w:t>
            </w:r>
          </w:p>
        </w:tc>
      </w:tr>
      <w:tr w:rsidR="007E7121" w:rsidRPr="00E45CCF" w14:paraId="6ED24003" w14:textId="77777777" w:rsidTr="00F51A56">
        <w:tc>
          <w:tcPr>
            <w:tcW w:w="10717" w:type="dxa"/>
            <w:gridSpan w:val="6"/>
            <w:shd w:val="clear" w:color="auto" w:fill="FFFFFF" w:themeFill="background1"/>
          </w:tcPr>
          <w:p w14:paraId="1BD0C0BB" w14:textId="77777777" w:rsidR="000C55F7" w:rsidRDefault="00D30CFE" w:rsidP="00A66C18">
            <w:pPr>
              <w:pStyle w:val="ListParagraph"/>
              <w:numPr>
                <w:ilvl w:val="0"/>
                <w:numId w:val="14"/>
              </w:numPr>
              <w:rPr>
                <w:rFonts w:asciiTheme="minorHAnsi" w:hAnsiTheme="minorHAnsi" w:cstheme="minorHAnsi"/>
                <w:sz w:val="20"/>
                <w:szCs w:val="20"/>
              </w:rPr>
            </w:pPr>
            <w:r>
              <w:rPr>
                <w:rFonts w:asciiTheme="minorHAnsi" w:hAnsiTheme="minorHAnsi" w:cstheme="minorHAnsi"/>
                <w:sz w:val="20"/>
                <w:szCs w:val="20"/>
              </w:rPr>
              <w:t>Post-Secondary</w:t>
            </w:r>
            <w:r w:rsidR="00B65FF4">
              <w:rPr>
                <w:rFonts w:asciiTheme="minorHAnsi" w:hAnsiTheme="minorHAnsi" w:cstheme="minorHAnsi"/>
                <w:sz w:val="20"/>
                <w:szCs w:val="20"/>
              </w:rPr>
              <w:t xml:space="preserve"> work in related field </w:t>
            </w:r>
          </w:p>
          <w:p w14:paraId="327E8D7E" w14:textId="77777777" w:rsidR="00A66C18" w:rsidRPr="00A66C18" w:rsidRDefault="00A66C18" w:rsidP="00A66C18">
            <w:pPr>
              <w:pStyle w:val="ListParagraph"/>
              <w:numPr>
                <w:ilvl w:val="0"/>
                <w:numId w:val="14"/>
              </w:numPr>
              <w:rPr>
                <w:rFonts w:asciiTheme="minorHAnsi" w:hAnsiTheme="minorHAnsi" w:cstheme="minorHAnsi"/>
                <w:sz w:val="20"/>
                <w:szCs w:val="20"/>
              </w:rPr>
            </w:pPr>
            <w:r w:rsidRPr="00A66C18">
              <w:rPr>
                <w:rFonts w:asciiTheme="minorHAnsi" w:hAnsiTheme="minorHAnsi" w:cstheme="minorHAnsi"/>
                <w:sz w:val="20"/>
                <w:szCs w:val="20"/>
              </w:rPr>
              <w:t xml:space="preserve">Bilingual </w:t>
            </w:r>
            <w:r w:rsidR="008D38E9">
              <w:rPr>
                <w:rFonts w:asciiTheme="minorHAnsi" w:hAnsiTheme="minorHAnsi" w:cstheme="minorHAnsi"/>
                <w:sz w:val="20"/>
                <w:szCs w:val="20"/>
              </w:rPr>
              <w:t>skills in English and the Spanish</w:t>
            </w:r>
            <w:r w:rsidRPr="00A66C18">
              <w:rPr>
                <w:rFonts w:asciiTheme="minorHAnsi" w:hAnsiTheme="minorHAnsi" w:cstheme="minorHAnsi"/>
                <w:sz w:val="20"/>
                <w:szCs w:val="20"/>
              </w:rPr>
              <w:t xml:space="preserve"> language</w:t>
            </w:r>
          </w:p>
          <w:p w14:paraId="3C06E028" w14:textId="77777777" w:rsidR="00434E14" w:rsidRPr="00434E14" w:rsidRDefault="00434E14" w:rsidP="00434E14"/>
        </w:tc>
      </w:tr>
      <w:tr w:rsidR="007E7121" w:rsidRPr="00E45CCF" w14:paraId="6670234F" w14:textId="77777777" w:rsidTr="00F51A56">
        <w:tc>
          <w:tcPr>
            <w:tcW w:w="10717" w:type="dxa"/>
            <w:gridSpan w:val="6"/>
            <w:tcBorders>
              <w:top w:val="single" w:sz="6" w:space="0" w:color="7F7F7F" w:themeColor="text1" w:themeTint="80"/>
              <w:bottom w:val="single" w:sz="6" w:space="0" w:color="7F7F7F" w:themeColor="text1" w:themeTint="80"/>
            </w:tcBorders>
            <w:shd w:val="clear" w:color="auto" w:fill="D9D9D9" w:themeFill="background1" w:themeFillShade="D9"/>
          </w:tcPr>
          <w:p w14:paraId="12EE98FF" w14:textId="77777777" w:rsidR="007E7121" w:rsidRPr="00E45CCF" w:rsidRDefault="007E7121" w:rsidP="00F51A56">
            <w:pPr>
              <w:pStyle w:val="Heading2"/>
              <w:rPr>
                <w:rFonts w:asciiTheme="minorHAnsi" w:hAnsiTheme="minorHAnsi"/>
                <w:sz w:val="20"/>
              </w:rPr>
            </w:pPr>
            <w:r w:rsidRPr="00E45CCF">
              <w:rPr>
                <w:rFonts w:asciiTheme="minorHAnsi" w:hAnsiTheme="minorHAnsi"/>
                <w:sz w:val="22"/>
              </w:rPr>
              <w:t>WORK ENVIRONMENT</w:t>
            </w:r>
          </w:p>
        </w:tc>
      </w:tr>
      <w:tr w:rsidR="007E7121" w:rsidRPr="00E45CCF" w14:paraId="1FB0917D" w14:textId="77777777" w:rsidTr="00E520AF">
        <w:tc>
          <w:tcPr>
            <w:tcW w:w="2167" w:type="dxa"/>
            <w:gridSpan w:val="2"/>
            <w:shd w:val="clear" w:color="auto" w:fill="FFFFFF" w:themeFill="background1"/>
          </w:tcPr>
          <w:p w14:paraId="77078222" w14:textId="77777777" w:rsidR="007E7121" w:rsidRPr="00E45CCF" w:rsidRDefault="007E7121" w:rsidP="00E520AF">
            <w:pPr>
              <w:pStyle w:val="Heading2"/>
              <w:rPr>
                <w:rFonts w:asciiTheme="minorHAnsi" w:hAnsiTheme="minorHAnsi"/>
                <w:b w:val="0"/>
                <w:caps w:val="0"/>
                <w:sz w:val="20"/>
              </w:rPr>
            </w:pPr>
            <w:r w:rsidRPr="00E45CCF">
              <w:rPr>
                <w:rFonts w:asciiTheme="minorHAnsi" w:hAnsiTheme="minorHAnsi"/>
                <w:b w:val="0"/>
                <w:caps w:val="0"/>
                <w:sz w:val="20"/>
              </w:rPr>
              <w:t>Work environment:</w:t>
            </w:r>
          </w:p>
        </w:tc>
        <w:tc>
          <w:tcPr>
            <w:tcW w:w="8550" w:type="dxa"/>
            <w:gridSpan w:val="4"/>
            <w:shd w:val="clear" w:color="auto" w:fill="FFFFFF" w:themeFill="background1"/>
          </w:tcPr>
          <w:p w14:paraId="76185CE4" w14:textId="77777777" w:rsidR="007E7121" w:rsidRPr="00E45CCF" w:rsidRDefault="007E7121" w:rsidP="00E66F84">
            <w:pPr>
              <w:pStyle w:val="Heading2"/>
              <w:tabs>
                <w:tab w:val="clear" w:pos="7185"/>
              </w:tabs>
              <w:spacing w:after="120"/>
              <w:jc w:val="both"/>
              <w:rPr>
                <w:rFonts w:asciiTheme="minorHAnsi" w:hAnsiTheme="minorHAnsi"/>
                <w:b w:val="0"/>
                <w:caps w:val="0"/>
                <w:sz w:val="20"/>
              </w:rPr>
            </w:pPr>
            <w:r w:rsidRPr="00E45CCF">
              <w:rPr>
                <w:rFonts w:asciiTheme="minorHAnsi" w:hAnsiTheme="minorHAnsi"/>
                <w:b w:val="0"/>
                <w:caps w:val="0"/>
                <w:sz w:val="20"/>
              </w:rPr>
              <w:t>The work environment characteristics described here are representative of those an employee encounters while performing the primary functions of this job</w:t>
            </w:r>
            <w:r w:rsidR="00E66F84">
              <w:t xml:space="preserve"> </w:t>
            </w:r>
            <w:r w:rsidR="00E66F84" w:rsidRPr="00E66F84">
              <w:rPr>
                <w:rFonts w:asciiTheme="minorHAnsi" w:hAnsiTheme="minorHAnsi"/>
                <w:b w:val="0"/>
                <w:caps w:val="0"/>
                <w:sz w:val="20"/>
              </w:rPr>
              <w:t>Candidate will work outside in all weather conditions and with potential hazards including exposure to sun, wind, rain, snow, dust, and traffic.</w:t>
            </w:r>
            <w:r w:rsidRPr="00E45CCF">
              <w:rPr>
                <w:rFonts w:asciiTheme="minorHAnsi" w:hAnsiTheme="minorHAnsi"/>
                <w:b w:val="0"/>
                <w:caps w:val="0"/>
                <w:sz w:val="20"/>
              </w:rPr>
              <w:t xml:space="preserve"> Limited overnight travel may be required from time to time.</w:t>
            </w:r>
          </w:p>
        </w:tc>
      </w:tr>
      <w:tr w:rsidR="007E7121" w:rsidRPr="00E45CCF" w14:paraId="406DA9A5" w14:textId="77777777" w:rsidTr="00E520AF">
        <w:tc>
          <w:tcPr>
            <w:tcW w:w="2167" w:type="dxa"/>
            <w:gridSpan w:val="2"/>
            <w:shd w:val="clear" w:color="auto" w:fill="FFFFFF" w:themeFill="background1"/>
          </w:tcPr>
          <w:p w14:paraId="53CA2939" w14:textId="77777777" w:rsidR="007E7121" w:rsidRPr="00E45CCF" w:rsidRDefault="007E7121" w:rsidP="00E520AF">
            <w:pPr>
              <w:pStyle w:val="Heading2"/>
              <w:rPr>
                <w:rFonts w:asciiTheme="minorHAnsi" w:hAnsiTheme="minorHAnsi"/>
                <w:b w:val="0"/>
                <w:caps w:val="0"/>
                <w:sz w:val="20"/>
              </w:rPr>
            </w:pPr>
            <w:r w:rsidRPr="00E45CCF">
              <w:rPr>
                <w:rFonts w:asciiTheme="minorHAnsi" w:hAnsiTheme="minorHAnsi"/>
                <w:b w:val="0"/>
                <w:caps w:val="0"/>
                <w:sz w:val="20"/>
              </w:rPr>
              <w:t>Physical demands:</w:t>
            </w:r>
          </w:p>
        </w:tc>
        <w:tc>
          <w:tcPr>
            <w:tcW w:w="8550" w:type="dxa"/>
            <w:gridSpan w:val="4"/>
            <w:shd w:val="clear" w:color="auto" w:fill="FFFFFF" w:themeFill="background1"/>
          </w:tcPr>
          <w:p w14:paraId="0D9C4E1F" w14:textId="77777777" w:rsidR="007E7121" w:rsidRPr="00E45CCF" w:rsidRDefault="007E7121" w:rsidP="00A675EB">
            <w:pPr>
              <w:pStyle w:val="Heading2"/>
              <w:tabs>
                <w:tab w:val="clear" w:pos="7185"/>
              </w:tabs>
              <w:spacing w:after="120"/>
              <w:jc w:val="both"/>
              <w:rPr>
                <w:rFonts w:asciiTheme="minorHAnsi" w:hAnsiTheme="minorHAnsi"/>
                <w:b w:val="0"/>
                <w:caps w:val="0"/>
                <w:sz w:val="20"/>
              </w:rPr>
            </w:pPr>
            <w:r w:rsidRPr="00E45CCF">
              <w:rPr>
                <w:rFonts w:asciiTheme="minorHAnsi" w:hAnsiTheme="minorHAnsi"/>
                <w:b w:val="0"/>
                <w:caps w:val="0"/>
                <w:sz w:val="20"/>
              </w:rPr>
              <w:t xml:space="preserve">The physical demands described here are representative of those that must be met by an employee to successfully perform the primary functions of this job. </w:t>
            </w:r>
            <w:r w:rsidR="00F53907" w:rsidRPr="00F53907">
              <w:rPr>
                <w:rFonts w:asciiTheme="minorHAnsi" w:hAnsiTheme="minorHAnsi"/>
                <w:b w:val="0"/>
                <w:caps w:val="0"/>
                <w:sz w:val="20"/>
              </w:rPr>
              <w:t>While performing the duties of this job, the employee may be required to frequently stand, walk, sit, bend, twist, talk and hear. There may be prolonged periods of standing, reaching/working from overhead structures and scaffolds, reading instructions, as well as driving or riding in transport vehicles. The employee must occasionally lift and/or move up to 60 pounds, sometimes upstairs and wear protective personal equipment</w:t>
            </w:r>
            <w:r w:rsidRPr="00E45CCF">
              <w:rPr>
                <w:rFonts w:asciiTheme="minorHAnsi" w:hAnsiTheme="minorHAnsi"/>
                <w:b w:val="0"/>
                <w:caps w:val="0"/>
                <w:sz w:val="20"/>
              </w:rPr>
              <w:t xml:space="preserve">. Specific vision abilities required by this job include reading, distance, computer, and color vision. </w:t>
            </w:r>
          </w:p>
        </w:tc>
      </w:tr>
      <w:tr w:rsidR="007E7121" w:rsidRPr="00E45CCF" w14:paraId="4A56FF81" w14:textId="77777777" w:rsidTr="00E520AF">
        <w:tc>
          <w:tcPr>
            <w:tcW w:w="2167" w:type="dxa"/>
            <w:gridSpan w:val="2"/>
            <w:shd w:val="clear" w:color="auto" w:fill="FFFFFF" w:themeFill="background1"/>
          </w:tcPr>
          <w:p w14:paraId="4A11E320" w14:textId="77777777" w:rsidR="007E7121" w:rsidRPr="00E45CCF" w:rsidRDefault="007E7121" w:rsidP="00E520AF">
            <w:pPr>
              <w:pStyle w:val="Heading2"/>
              <w:rPr>
                <w:rFonts w:asciiTheme="minorHAnsi" w:hAnsiTheme="minorHAnsi"/>
                <w:b w:val="0"/>
                <w:caps w:val="0"/>
                <w:sz w:val="20"/>
              </w:rPr>
            </w:pPr>
            <w:r w:rsidRPr="00E45CCF">
              <w:rPr>
                <w:rFonts w:asciiTheme="minorHAnsi" w:hAnsiTheme="minorHAnsi"/>
                <w:b w:val="0"/>
                <w:caps w:val="0"/>
                <w:sz w:val="20"/>
              </w:rPr>
              <w:t>Mental demands:</w:t>
            </w:r>
          </w:p>
        </w:tc>
        <w:tc>
          <w:tcPr>
            <w:tcW w:w="8550" w:type="dxa"/>
            <w:gridSpan w:val="4"/>
            <w:shd w:val="clear" w:color="auto" w:fill="FFFFFF" w:themeFill="background1"/>
          </w:tcPr>
          <w:p w14:paraId="2B4327B4" w14:textId="77777777" w:rsidR="007E7121" w:rsidRPr="00E45CCF" w:rsidRDefault="007E7121" w:rsidP="00052717">
            <w:pPr>
              <w:pStyle w:val="Heading2"/>
              <w:tabs>
                <w:tab w:val="clear" w:pos="7185"/>
              </w:tabs>
              <w:spacing w:after="120"/>
              <w:jc w:val="both"/>
              <w:rPr>
                <w:rFonts w:asciiTheme="minorHAnsi" w:hAnsiTheme="minorHAnsi"/>
                <w:b w:val="0"/>
                <w:caps w:val="0"/>
                <w:sz w:val="20"/>
              </w:rPr>
            </w:pPr>
            <w:r w:rsidRPr="00E45CCF">
              <w:rPr>
                <w:rFonts w:asciiTheme="minorHAnsi" w:hAnsiTheme="minorHAnsi"/>
                <w:b w:val="0"/>
                <w:caps w:val="0"/>
                <w:sz w:val="20"/>
              </w:rPr>
              <w:t>There are a number of deadlines associated with this position. The employee must also mult</w:t>
            </w:r>
            <w:r w:rsidR="00A675EB">
              <w:rPr>
                <w:rFonts w:asciiTheme="minorHAnsi" w:hAnsiTheme="minorHAnsi"/>
                <w:b w:val="0"/>
                <w:caps w:val="0"/>
                <w:sz w:val="20"/>
              </w:rPr>
              <w:t>i-task and interact with a wide</w:t>
            </w:r>
            <w:r w:rsidRPr="00E45CCF">
              <w:rPr>
                <w:rFonts w:asciiTheme="minorHAnsi" w:hAnsiTheme="minorHAnsi"/>
                <w:b w:val="0"/>
                <w:caps w:val="0"/>
                <w:sz w:val="20"/>
              </w:rPr>
              <w:t xml:space="preserve"> variety of people on various and, at times, complicated issues.</w:t>
            </w:r>
          </w:p>
        </w:tc>
      </w:tr>
    </w:tbl>
    <w:p w14:paraId="0694CCE9" w14:textId="77777777" w:rsidR="002A733C" w:rsidRPr="00E45CCF" w:rsidRDefault="002A733C" w:rsidP="002A733C">
      <w:pPr>
        <w:rPr>
          <w:rFonts w:asciiTheme="minorHAnsi" w:hAnsiTheme="minorHAnsi"/>
        </w:rPr>
      </w:pPr>
    </w:p>
    <w:p w14:paraId="1585C058" w14:textId="77777777" w:rsidR="003B4E7A" w:rsidRPr="00E45CCF" w:rsidRDefault="009E1F74" w:rsidP="00052717">
      <w:pPr>
        <w:spacing w:before="120" w:after="480"/>
        <w:ind w:left="90"/>
        <w:jc w:val="both"/>
        <w:rPr>
          <w:rFonts w:asciiTheme="minorHAnsi" w:hAnsiTheme="minorHAnsi"/>
          <w:b/>
          <w:i/>
        </w:rPr>
      </w:pPr>
      <w:r w:rsidRPr="00E45CCF">
        <w:rPr>
          <w:rFonts w:asciiTheme="minorHAnsi" w:hAnsiTheme="minorHAnsi"/>
          <w:b/>
          <w:i/>
          <w:u w:val="single"/>
        </w:rPr>
        <w:t>Disclaimer:</w:t>
      </w:r>
      <w:r w:rsidRPr="00E45CCF">
        <w:rPr>
          <w:rFonts w:asciiTheme="minorHAnsi" w:hAnsiTheme="minorHAnsi"/>
          <w:b/>
          <w:i/>
        </w:rPr>
        <w:t xml:space="preserve">  The information on this position description has been designed to indicate the general nature and level of work performance by employees in this</w:t>
      </w:r>
      <w:r w:rsidR="00E81AAE" w:rsidRPr="00E45CCF">
        <w:rPr>
          <w:rFonts w:asciiTheme="minorHAnsi" w:hAnsiTheme="minorHAnsi"/>
          <w:b/>
          <w:i/>
        </w:rPr>
        <w:t xml:space="preserve"> position</w:t>
      </w:r>
      <w:r w:rsidRPr="00E45CCF">
        <w:rPr>
          <w:rFonts w:asciiTheme="minorHAnsi" w:hAnsiTheme="minorHAnsi"/>
          <w:b/>
          <w:i/>
        </w:rPr>
        <w:t xml:space="preserve">. </w:t>
      </w:r>
      <w:r w:rsidR="00E81AAE" w:rsidRPr="00E45CCF">
        <w:rPr>
          <w:rFonts w:asciiTheme="minorHAnsi" w:hAnsiTheme="minorHAnsi"/>
          <w:b/>
          <w:i/>
        </w:rPr>
        <w:t xml:space="preserve"> </w:t>
      </w:r>
      <w:r w:rsidRPr="00E45CCF">
        <w:rPr>
          <w:rFonts w:asciiTheme="minorHAnsi" w:hAnsiTheme="minorHAnsi"/>
          <w:b/>
          <w:i/>
        </w:rPr>
        <w:t>It is not designed to contain</w:t>
      </w:r>
      <w:r w:rsidR="00E81AAE" w:rsidRPr="00E45CCF">
        <w:rPr>
          <w:rFonts w:asciiTheme="minorHAnsi" w:hAnsiTheme="minorHAnsi"/>
          <w:b/>
          <w:i/>
        </w:rPr>
        <w:t>,</w:t>
      </w:r>
      <w:r w:rsidRPr="00E45CCF">
        <w:rPr>
          <w:rFonts w:asciiTheme="minorHAnsi" w:hAnsiTheme="minorHAnsi"/>
          <w:b/>
          <w:i/>
        </w:rPr>
        <w:t xml:space="preserve"> or be interpreted as</w:t>
      </w:r>
      <w:r w:rsidR="00E81AAE" w:rsidRPr="00E45CCF">
        <w:rPr>
          <w:rFonts w:asciiTheme="minorHAnsi" w:hAnsiTheme="minorHAnsi"/>
          <w:b/>
          <w:i/>
        </w:rPr>
        <w:t>, a</w:t>
      </w:r>
      <w:r w:rsidRPr="00E45CCF">
        <w:rPr>
          <w:rFonts w:asciiTheme="minorHAnsi" w:hAnsiTheme="minorHAnsi"/>
          <w:b/>
          <w:i/>
        </w:rPr>
        <w:t xml:space="preserve"> comprehensive inventory of all duties, responsibilities and qualifications required of employees assigned to this </w:t>
      </w:r>
      <w:r w:rsidR="00E81AAE" w:rsidRPr="00E45CCF">
        <w:rPr>
          <w:rFonts w:asciiTheme="minorHAnsi" w:hAnsiTheme="minorHAnsi"/>
          <w:b/>
          <w:i/>
        </w:rPr>
        <w:t>position</w:t>
      </w:r>
      <w:r w:rsidRPr="00E45CCF">
        <w:rPr>
          <w:rFonts w:asciiTheme="minorHAnsi" w:hAnsiTheme="minorHAnsi"/>
          <w:b/>
          <w:i/>
        </w:rPr>
        <w:t>.</w:t>
      </w:r>
      <w:r w:rsidR="00E41819" w:rsidRPr="00E45CCF">
        <w:rPr>
          <w:rFonts w:asciiTheme="minorHAnsi" w:hAnsiTheme="minorHAnsi"/>
          <w:b/>
          <w:i/>
        </w:rPr>
        <w:t xml:space="preserve"> Employees will be asked to perform other duties as needed.</w:t>
      </w:r>
    </w:p>
    <w:p w14:paraId="47309E33" w14:textId="77777777" w:rsidR="009E1F74" w:rsidRPr="00E45CCF" w:rsidRDefault="009E1F74" w:rsidP="002A733C">
      <w:pPr>
        <w:rPr>
          <w:rFonts w:asciiTheme="minorHAnsi" w:hAnsiTheme="minorHAnsi"/>
        </w:rPr>
      </w:pPr>
    </w:p>
    <w:tbl>
      <w:tblPr>
        <w:tblW w:w="10710" w:type="dxa"/>
        <w:tblInd w:w="176" w:type="dxa"/>
        <w:tblLayout w:type="fixed"/>
        <w:tblCellMar>
          <w:top w:w="14" w:type="dxa"/>
          <w:left w:w="86" w:type="dxa"/>
          <w:bottom w:w="14" w:type="dxa"/>
          <w:right w:w="86" w:type="dxa"/>
        </w:tblCellMar>
        <w:tblLook w:val="0000" w:firstRow="0" w:lastRow="0" w:firstColumn="0" w:lastColumn="0" w:noHBand="0" w:noVBand="0"/>
      </w:tblPr>
      <w:tblGrid>
        <w:gridCol w:w="1350"/>
        <w:gridCol w:w="4230"/>
        <w:gridCol w:w="1350"/>
        <w:gridCol w:w="3780"/>
      </w:tblGrid>
      <w:tr w:rsidR="003B4E7A" w:rsidRPr="00E45CCF" w14:paraId="3AF0B218" w14:textId="77777777" w:rsidTr="00434AC9">
        <w:trPr>
          <w:trHeight w:val="360"/>
        </w:trPr>
        <w:tc>
          <w:tcPr>
            <w:tcW w:w="135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vAlign w:val="center"/>
          </w:tcPr>
          <w:p w14:paraId="2F31E724" w14:textId="77777777" w:rsidR="003B4E7A" w:rsidRPr="00E45CCF" w:rsidRDefault="003B4E7A" w:rsidP="00F51A56">
            <w:pPr>
              <w:pStyle w:val="AllCaps"/>
              <w:rPr>
                <w:rFonts w:asciiTheme="minorHAnsi" w:hAnsiTheme="minorHAnsi"/>
                <w:sz w:val="20"/>
              </w:rPr>
            </w:pPr>
            <w:r w:rsidRPr="00E45CCF">
              <w:rPr>
                <w:rFonts w:asciiTheme="minorHAnsi" w:hAnsiTheme="minorHAnsi"/>
                <w:sz w:val="20"/>
              </w:rPr>
              <w:t>Reviewed by</w:t>
            </w:r>
          </w:p>
        </w:tc>
        <w:tc>
          <w:tcPr>
            <w:tcW w:w="423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vAlign w:val="center"/>
          </w:tcPr>
          <w:p w14:paraId="287D1709" w14:textId="77777777" w:rsidR="003B4E7A" w:rsidRPr="00E45CCF" w:rsidRDefault="003B4E7A" w:rsidP="00F51A56">
            <w:pPr>
              <w:rPr>
                <w:rFonts w:asciiTheme="minorHAnsi" w:hAnsiTheme="minorHAnsi"/>
                <w:color w:val="000000"/>
                <w:sz w:val="20"/>
                <w:szCs w:val="20"/>
              </w:rPr>
            </w:pPr>
          </w:p>
        </w:tc>
        <w:tc>
          <w:tcPr>
            <w:tcW w:w="135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vAlign w:val="center"/>
          </w:tcPr>
          <w:p w14:paraId="61E98EA2" w14:textId="77777777" w:rsidR="003B4E7A" w:rsidRPr="00E45CCF" w:rsidRDefault="00820124" w:rsidP="00F51A56">
            <w:pPr>
              <w:pStyle w:val="Italics"/>
              <w:rPr>
                <w:rFonts w:asciiTheme="minorHAnsi" w:hAnsiTheme="minorHAnsi"/>
                <w:sz w:val="20"/>
              </w:rPr>
            </w:pPr>
            <w:r w:rsidRPr="00E45CCF">
              <w:rPr>
                <w:rFonts w:asciiTheme="minorHAnsi" w:hAnsiTheme="minorHAnsi"/>
                <w:sz w:val="20"/>
              </w:rPr>
              <w:t>TITLE</w:t>
            </w:r>
          </w:p>
        </w:tc>
        <w:tc>
          <w:tcPr>
            <w:tcW w:w="378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vAlign w:val="center"/>
          </w:tcPr>
          <w:p w14:paraId="5811B8F0" w14:textId="77777777" w:rsidR="003B4E7A" w:rsidRPr="00E45CCF" w:rsidRDefault="003B4E7A" w:rsidP="00F51A56">
            <w:pPr>
              <w:rPr>
                <w:rFonts w:asciiTheme="minorHAnsi" w:hAnsiTheme="minorHAnsi"/>
                <w:color w:val="000000"/>
                <w:sz w:val="20"/>
                <w:szCs w:val="20"/>
              </w:rPr>
            </w:pPr>
          </w:p>
        </w:tc>
      </w:tr>
      <w:tr w:rsidR="003B4E7A" w:rsidRPr="00E45CCF" w14:paraId="0C61342B" w14:textId="77777777" w:rsidTr="00434AC9">
        <w:trPr>
          <w:trHeight w:val="360"/>
        </w:trPr>
        <w:tc>
          <w:tcPr>
            <w:tcW w:w="135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vAlign w:val="center"/>
          </w:tcPr>
          <w:p w14:paraId="3EED1391" w14:textId="77777777" w:rsidR="003B4E7A" w:rsidRPr="00E45CCF" w:rsidRDefault="003B4E7A" w:rsidP="00F51A56">
            <w:pPr>
              <w:pStyle w:val="AllCaps"/>
              <w:rPr>
                <w:rFonts w:asciiTheme="minorHAnsi" w:hAnsiTheme="minorHAnsi"/>
                <w:sz w:val="20"/>
              </w:rPr>
            </w:pPr>
            <w:r w:rsidRPr="00E45CCF">
              <w:rPr>
                <w:rFonts w:asciiTheme="minorHAnsi" w:hAnsiTheme="minorHAnsi"/>
                <w:sz w:val="20"/>
              </w:rPr>
              <w:t>Approved by</w:t>
            </w:r>
          </w:p>
        </w:tc>
        <w:tc>
          <w:tcPr>
            <w:tcW w:w="423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vAlign w:val="center"/>
          </w:tcPr>
          <w:p w14:paraId="28147B24" w14:textId="77777777" w:rsidR="003B4E7A" w:rsidRPr="00E45CCF" w:rsidRDefault="003B4E7A" w:rsidP="00F51A56">
            <w:pPr>
              <w:rPr>
                <w:rFonts w:asciiTheme="minorHAnsi" w:hAnsiTheme="minorHAnsi"/>
                <w:color w:val="000000"/>
                <w:sz w:val="20"/>
                <w:szCs w:val="20"/>
              </w:rPr>
            </w:pPr>
          </w:p>
        </w:tc>
        <w:tc>
          <w:tcPr>
            <w:tcW w:w="135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vAlign w:val="center"/>
          </w:tcPr>
          <w:p w14:paraId="34C4E946" w14:textId="77777777" w:rsidR="003B4E7A" w:rsidRPr="00E45CCF" w:rsidRDefault="00820124" w:rsidP="00F51A56">
            <w:pPr>
              <w:pStyle w:val="Italics"/>
              <w:rPr>
                <w:rFonts w:asciiTheme="minorHAnsi" w:hAnsiTheme="minorHAnsi"/>
                <w:sz w:val="20"/>
              </w:rPr>
            </w:pPr>
            <w:r w:rsidRPr="00E45CCF">
              <w:rPr>
                <w:rFonts w:asciiTheme="minorHAnsi" w:hAnsiTheme="minorHAnsi"/>
                <w:sz w:val="20"/>
              </w:rPr>
              <w:t>TITLE</w:t>
            </w:r>
          </w:p>
        </w:tc>
        <w:tc>
          <w:tcPr>
            <w:tcW w:w="378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vAlign w:val="center"/>
          </w:tcPr>
          <w:p w14:paraId="0135EA11" w14:textId="77777777" w:rsidR="003B4E7A" w:rsidRPr="00E45CCF" w:rsidRDefault="003B4E7A" w:rsidP="00F51A56">
            <w:pPr>
              <w:rPr>
                <w:rFonts w:asciiTheme="minorHAnsi" w:hAnsiTheme="minorHAnsi"/>
                <w:color w:val="000000"/>
                <w:sz w:val="20"/>
                <w:szCs w:val="20"/>
              </w:rPr>
            </w:pPr>
          </w:p>
        </w:tc>
      </w:tr>
      <w:tr w:rsidR="009C7C4B" w:rsidRPr="00E45CCF" w14:paraId="18796C94" w14:textId="77777777" w:rsidTr="00434AC9">
        <w:trPr>
          <w:trHeight w:val="360"/>
        </w:trPr>
        <w:tc>
          <w:tcPr>
            <w:tcW w:w="135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vAlign w:val="center"/>
          </w:tcPr>
          <w:p w14:paraId="081B0CA0" w14:textId="77777777" w:rsidR="009C7C4B" w:rsidRPr="00E45CCF" w:rsidRDefault="009C7C4B" w:rsidP="00F51A56">
            <w:pPr>
              <w:pStyle w:val="AllCaps"/>
              <w:rPr>
                <w:rFonts w:asciiTheme="minorHAnsi" w:hAnsiTheme="minorHAnsi"/>
                <w:sz w:val="20"/>
              </w:rPr>
            </w:pPr>
            <w:r w:rsidRPr="00E45CCF">
              <w:rPr>
                <w:rFonts w:asciiTheme="minorHAnsi" w:hAnsiTheme="minorHAnsi"/>
                <w:sz w:val="20"/>
              </w:rPr>
              <w:t>Date posted</w:t>
            </w:r>
          </w:p>
        </w:tc>
        <w:tc>
          <w:tcPr>
            <w:tcW w:w="423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vAlign w:val="center"/>
          </w:tcPr>
          <w:p w14:paraId="10BFFB2E" w14:textId="77777777" w:rsidR="009C7C4B" w:rsidRPr="00E45CCF" w:rsidRDefault="009C7C4B" w:rsidP="00F51A56">
            <w:pPr>
              <w:rPr>
                <w:rFonts w:asciiTheme="minorHAnsi" w:hAnsiTheme="minorHAnsi"/>
                <w:color w:val="000000"/>
                <w:sz w:val="20"/>
                <w:szCs w:val="20"/>
              </w:rPr>
            </w:pPr>
          </w:p>
        </w:tc>
        <w:tc>
          <w:tcPr>
            <w:tcW w:w="135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vAlign w:val="center"/>
          </w:tcPr>
          <w:p w14:paraId="3013D384" w14:textId="77777777" w:rsidR="009C7C4B" w:rsidRPr="00E45CCF" w:rsidRDefault="009C7C4B" w:rsidP="00F51A56">
            <w:pPr>
              <w:pStyle w:val="Italics"/>
              <w:rPr>
                <w:rFonts w:asciiTheme="minorHAnsi" w:hAnsiTheme="minorHAnsi"/>
                <w:sz w:val="20"/>
              </w:rPr>
            </w:pPr>
            <w:r w:rsidRPr="00E45CCF">
              <w:rPr>
                <w:rFonts w:asciiTheme="minorHAnsi" w:hAnsiTheme="minorHAnsi"/>
                <w:sz w:val="20"/>
              </w:rPr>
              <w:t>DATE HIRED</w:t>
            </w:r>
          </w:p>
        </w:tc>
        <w:tc>
          <w:tcPr>
            <w:tcW w:w="378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vAlign w:val="center"/>
          </w:tcPr>
          <w:p w14:paraId="03A628D7" w14:textId="77777777" w:rsidR="009C7C4B" w:rsidRPr="00E45CCF" w:rsidRDefault="009C7C4B" w:rsidP="00F51A56">
            <w:pPr>
              <w:rPr>
                <w:rFonts w:asciiTheme="minorHAnsi" w:hAnsiTheme="minorHAnsi"/>
                <w:color w:val="000000"/>
                <w:sz w:val="20"/>
                <w:szCs w:val="20"/>
              </w:rPr>
            </w:pPr>
          </w:p>
        </w:tc>
      </w:tr>
    </w:tbl>
    <w:p w14:paraId="054728E6" w14:textId="77777777" w:rsidR="003B4E7A" w:rsidRPr="00E45CCF" w:rsidRDefault="003B4E7A" w:rsidP="002A733C">
      <w:pPr>
        <w:rPr>
          <w:rFonts w:asciiTheme="minorHAnsi" w:hAnsiTheme="minorHAnsi"/>
        </w:rPr>
      </w:pPr>
    </w:p>
    <w:p w14:paraId="15F8A117" w14:textId="77777777" w:rsidR="003B4E7A" w:rsidRPr="00E45CCF" w:rsidRDefault="003B4E7A" w:rsidP="002A733C">
      <w:pPr>
        <w:rPr>
          <w:rFonts w:asciiTheme="minorHAnsi" w:hAnsiTheme="minorHAnsi"/>
        </w:rPr>
      </w:pPr>
    </w:p>
    <w:p w14:paraId="7E489A8C" w14:textId="77777777" w:rsidR="003B4E7A" w:rsidRPr="00E45CCF" w:rsidRDefault="003B4E7A" w:rsidP="002A733C">
      <w:pPr>
        <w:rPr>
          <w:rFonts w:asciiTheme="minorHAnsi" w:hAnsiTheme="minorHAnsi"/>
        </w:rPr>
      </w:pPr>
    </w:p>
    <w:p w14:paraId="425DF557" w14:textId="77777777" w:rsidR="007E7121" w:rsidRDefault="007E7121">
      <w:r>
        <w:rPr>
          <w:b/>
          <w:caps/>
        </w:rPr>
        <w:br w:type="page"/>
      </w:r>
    </w:p>
    <w:tbl>
      <w:tblPr>
        <w:tblW w:w="10749" w:type="dxa"/>
        <w:tblInd w:w="198" w:type="dxa"/>
        <w:tblLayout w:type="fixed"/>
        <w:tblCellMar>
          <w:top w:w="58" w:type="dxa"/>
          <w:left w:w="115" w:type="dxa"/>
          <w:bottom w:w="58" w:type="dxa"/>
          <w:right w:w="115" w:type="dxa"/>
        </w:tblCellMar>
        <w:tblLook w:val="0000" w:firstRow="0" w:lastRow="0" w:firstColumn="0" w:lastColumn="0" w:noHBand="0" w:noVBand="0"/>
      </w:tblPr>
      <w:tblGrid>
        <w:gridCol w:w="10749"/>
      </w:tblGrid>
      <w:tr w:rsidR="00E41819" w:rsidRPr="00E45CCF" w14:paraId="11EEA34B" w14:textId="77777777" w:rsidTr="005F31C8">
        <w:trPr>
          <w:trHeight w:val="281"/>
        </w:trPr>
        <w:tc>
          <w:tcPr>
            <w:tcW w:w="10749" w:type="dxa"/>
            <w:tcBorders>
              <w:top w:val="single" w:sz="6" w:space="0" w:color="7F7F7F" w:themeColor="text1" w:themeTint="80"/>
            </w:tcBorders>
            <w:shd w:val="clear" w:color="auto" w:fill="D9D9D9" w:themeFill="background1" w:themeFillShade="D9"/>
          </w:tcPr>
          <w:p w14:paraId="2999F23C" w14:textId="77777777" w:rsidR="00E41819" w:rsidRPr="00E45CCF" w:rsidRDefault="00E41819" w:rsidP="00E520AF">
            <w:pPr>
              <w:pStyle w:val="Heading2"/>
              <w:rPr>
                <w:rFonts w:asciiTheme="minorHAnsi" w:hAnsiTheme="minorHAnsi"/>
                <w:sz w:val="20"/>
              </w:rPr>
            </w:pPr>
            <w:r w:rsidRPr="00E45CCF">
              <w:rPr>
                <w:rFonts w:asciiTheme="minorHAnsi" w:hAnsiTheme="minorHAnsi"/>
                <w:sz w:val="22"/>
              </w:rPr>
              <w:lastRenderedPageBreak/>
              <w:t>acknowledgment</w:t>
            </w:r>
          </w:p>
        </w:tc>
      </w:tr>
      <w:tr w:rsidR="00434AC9" w:rsidRPr="00E45CCF" w14:paraId="53C0A3CA" w14:textId="77777777" w:rsidTr="005F31C8">
        <w:trPr>
          <w:trHeight w:val="5284"/>
        </w:trPr>
        <w:tc>
          <w:tcPr>
            <w:tcW w:w="10749" w:type="dxa"/>
            <w:shd w:val="clear" w:color="auto" w:fill="auto"/>
          </w:tcPr>
          <w:p w14:paraId="0AFB3044" w14:textId="77777777" w:rsidR="00434AC9" w:rsidRPr="00E45CCF" w:rsidRDefault="00434AC9" w:rsidP="00052717">
            <w:pPr>
              <w:pStyle w:val="Heading2"/>
              <w:jc w:val="both"/>
              <w:rPr>
                <w:rFonts w:asciiTheme="minorHAnsi" w:hAnsiTheme="minorHAnsi"/>
                <w:b w:val="0"/>
                <w:caps w:val="0"/>
                <w:sz w:val="20"/>
              </w:rPr>
            </w:pPr>
            <w:r w:rsidRPr="00E45CCF">
              <w:rPr>
                <w:rFonts w:asciiTheme="minorHAnsi" w:hAnsiTheme="minorHAnsi"/>
                <w:b w:val="0"/>
                <w:caps w:val="0"/>
                <w:sz w:val="20"/>
              </w:rPr>
              <w:t xml:space="preserve">I have reviewed the content of </w:t>
            </w:r>
            <w:r w:rsidR="002F36D6">
              <w:rPr>
                <w:rFonts w:asciiTheme="minorHAnsi" w:hAnsiTheme="minorHAnsi"/>
                <w:b w:val="0"/>
                <w:caps w:val="0"/>
                <w:sz w:val="20"/>
              </w:rPr>
              <w:t xml:space="preserve">the </w:t>
            </w:r>
            <w:r w:rsidR="00976820">
              <w:rPr>
                <w:rFonts w:asciiTheme="minorHAnsi" w:hAnsiTheme="minorHAnsi"/>
                <w:caps w:val="0"/>
                <w:sz w:val="20"/>
              </w:rPr>
              <w:t>ANIMAL PROTECTION AND CODE ENFORCEMENT OFFICER</w:t>
            </w:r>
            <w:r w:rsidRPr="00E45CCF">
              <w:rPr>
                <w:rFonts w:asciiTheme="minorHAnsi" w:hAnsiTheme="minorHAnsi"/>
                <w:b w:val="0"/>
                <w:caps w:val="0"/>
                <w:sz w:val="20"/>
              </w:rPr>
              <w:t xml:space="preserve"> position description and have been provided a copy of the description. I certify that I am able to perform the essential functions of this position as outlined in this description, with or without reasonable accommodation.</w:t>
            </w:r>
          </w:p>
          <w:p w14:paraId="61776722" w14:textId="77777777" w:rsidR="00434AC9" w:rsidRPr="00E45CCF" w:rsidRDefault="00434AC9" w:rsidP="00434AC9">
            <w:pPr>
              <w:rPr>
                <w:rFonts w:asciiTheme="minorHAnsi" w:hAnsiTheme="minorHAnsi"/>
                <w:sz w:val="20"/>
                <w:szCs w:val="20"/>
              </w:rPr>
            </w:pPr>
          </w:p>
          <w:p w14:paraId="3CBC79AA" w14:textId="77777777" w:rsidR="00434AC9" w:rsidRDefault="00434AC9" w:rsidP="00956FB9">
            <w:pPr>
              <w:rPr>
                <w:rFonts w:asciiTheme="minorHAnsi" w:hAnsiTheme="minorHAnsi"/>
                <w:sz w:val="20"/>
                <w:szCs w:val="20"/>
              </w:rPr>
            </w:pPr>
            <w:r w:rsidRPr="00E45CCF">
              <w:rPr>
                <w:rFonts w:asciiTheme="minorHAnsi" w:hAnsiTheme="minorHAnsi"/>
                <w:sz w:val="20"/>
                <w:szCs w:val="20"/>
              </w:rPr>
              <w:t>Describe any accommodations required to perform these functions:</w:t>
            </w:r>
          </w:p>
          <w:p w14:paraId="25944155" w14:textId="77777777" w:rsidR="004B68FD" w:rsidRPr="00E45CCF" w:rsidRDefault="004B68FD" w:rsidP="00956FB9">
            <w:pPr>
              <w:rPr>
                <w:rFonts w:asciiTheme="minorHAnsi" w:hAnsiTheme="minorHAnsi"/>
                <w:sz w:val="20"/>
                <w:szCs w:val="20"/>
              </w:rPr>
            </w:pPr>
          </w:p>
          <w:p w14:paraId="439B13CC" w14:textId="77777777" w:rsidR="00434AC9" w:rsidRPr="00E45CCF" w:rsidRDefault="00434AC9" w:rsidP="00956FB9">
            <w:pPr>
              <w:tabs>
                <w:tab w:val="right" w:leader="underscore" w:pos="10487"/>
              </w:tabs>
              <w:spacing w:line="480" w:lineRule="auto"/>
              <w:rPr>
                <w:rFonts w:asciiTheme="minorHAnsi" w:hAnsiTheme="minorHAnsi"/>
                <w:sz w:val="20"/>
                <w:szCs w:val="20"/>
              </w:rPr>
            </w:pPr>
            <w:r w:rsidRPr="00E45CCF">
              <w:rPr>
                <w:rFonts w:asciiTheme="minorHAnsi" w:hAnsiTheme="minorHAnsi"/>
                <w:sz w:val="20"/>
                <w:szCs w:val="20"/>
              </w:rPr>
              <w:tab/>
            </w:r>
          </w:p>
          <w:p w14:paraId="2F53629C" w14:textId="77777777" w:rsidR="00434AC9" w:rsidRPr="00E45CCF" w:rsidRDefault="00434AC9" w:rsidP="00956FB9">
            <w:pPr>
              <w:tabs>
                <w:tab w:val="right" w:leader="underscore" w:pos="10487"/>
              </w:tabs>
              <w:spacing w:line="480" w:lineRule="auto"/>
              <w:rPr>
                <w:rFonts w:asciiTheme="minorHAnsi" w:hAnsiTheme="minorHAnsi"/>
                <w:sz w:val="20"/>
                <w:szCs w:val="20"/>
              </w:rPr>
            </w:pPr>
            <w:r w:rsidRPr="00E45CCF">
              <w:rPr>
                <w:rFonts w:asciiTheme="minorHAnsi" w:hAnsiTheme="minorHAnsi"/>
                <w:sz w:val="20"/>
                <w:szCs w:val="20"/>
              </w:rPr>
              <w:tab/>
            </w:r>
          </w:p>
          <w:p w14:paraId="2CFACAEC" w14:textId="77777777" w:rsidR="00434AC9" w:rsidRPr="00E45CCF" w:rsidRDefault="00434AC9" w:rsidP="00956FB9">
            <w:pPr>
              <w:tabs>
                <w:tab w:val="right" w:leader="underscore" w:pos="10487"/>
              </w:tabs>
              <w:spacing w:line="480" w:lineRule="auto"/>
              <w:rPr>
                <w:rFonts w:asciiTheme="minorHAnsi" w:hAnsiTheme="minorHAnsi"/>
                <w:sz w:val="20"/>
                <w:szCs w:val="20"/>
              </w:rPr>
            </w:pPr>
            <w:r w:rsidRPr="00E45CCF">
              <w:rPr>
                <w:rFonts w:asciiTheme="minorHAnsi" w:hAnsiTheme="minorHAnsi"/>
                <w:sz w:val="20"/>
                <w:szCs w:val="20"/>
              </w:rPr>
              <w:tab/>
            </w:r>
          </w:p>
          <w:p w14:paraId="2C4787D1" w14:textId="77777777" w:rsidR="00434AC9" w:rsidRPr="00E45CCF" w:rsidRDefault="00434AC9" w:rsidP="00956FB9">
            <w:pPr>
              <w:tabs>
                <w:tab w:val="right" w:leader="underscore" w:pos="10487"/>
              </w:tabs>
              <w:spacing w:line="480" w:lineRule="auto"/>
              <w:rPr>
                <w:rFonts w:asciiTheme="minorHAnsi" w:hAnsiTheme="minorHAnsi"/>
                <w:sz w:val="20"/>
                <w:szCs w:val="20"/>
              </w:rPr>
            </w:pPr>
            <w:r w:rsidRPr="00E45CCF">
              <w:rPr>
                <w:rFonts w:asciiTheme="minorHAnsi" w:hAnsiTheme="minorHAnsi"/>
                <w:sz w:val="20"/>
                <w:szCs w:val="20"/>
              </w:rPr>
              <w:tab/>
            </w:r>
          </w:p>
          <w:p w14:paraId="4F322CB9" w14:textId="77777777" w:rsidR="00434AC9" w:rsidRPr="00E45CCF" w:rsidRDefault="00434AC9" w:rsidP="00956FB9">
            <w:pPr>
              <w:tabs>
                <w:tab w:val="right" w:leader="underscore" w:pos="10487"/>
              </w:tabs>
              <w:rPr>
                <w:rFonts w:asciiTheme="minorHAnsi" w:hAnsiTheme="minorHAnsi"/>
                <w:sz w:val="20"/>
                <w:szCs w:val="20"/>
              </w:rPr>
            </w:pPr>
          </w:p>
          <w:p w14:paraId="52EAA034" w14:textId="77777777" w:rsidR="00434AC9" w:rsidRPr="00E45CCF" w:rsidRDefault="00434AC9" w:rsidP="00956FB9">
            <w:pPr>
              <w:tabs>
                <w:tab w:val="right" w:leader="underscore" w:pos="4302"/>
                <w:tab w:val="left" w:pos="6102"/>
                <w:tab w:val="right" w:leader="underscore" w:pos="10487"/>
              </w:tabs>
              <w:rPr>
                <w:rFonts w:asciiTheme="minorHAnsi" w:hAnsiTheme="minorHAnsi"/>
                <w:sz w:val="20"/>
                <w:szCs w:val="20"/>
              </w:rPr>
            </w:pPr>
            <w:r w:rsidRPr="00E45CCF">
              <w:rPr>
                <w:rFonts w:asciiTheme="minorHAnsi" w:hAnsiTheme="minorHAnsi"/>
                <w:sz w:val="20"/>
                <w:szCs w:val="20"/>
              </w:rPr>
              <w:tab/>
            </w:r>
            <w:r w:rsidRPr="00E45CCF">
              <w:rPr>
                <w:rFonts w:asciiTheme="minorHAnsi" w:hAnsiTheme="minorHAnsi"/>
                <w:sz w:val="20"/>
                <w:szCs w:val="20"/>
              </w:rPr>
              <w:tab/>
            </w:r>
            <w:r w:rsidRPr="00E45CCF">
              <w:rPr>
                <w:rFonts w:asciiTheme="minorHAnsi" w:hAnsiTheme="minorHAnsi"/>
                <w:sz w:val="20"/>
                <w:szCs w:val="20"/>
              </w:rPr>
              <w:tab/>
            </w:r>
          </w:p>
          <w:p w14:paraId="0E10D36B" w14:textId="77777777" w:rsidR="00434AC9" w:rsidRPr="00E45CCF" w:rsidRDefault="00434AC9" w:rsidP="00956FB9">
            <w:pPr>
              <w:tabs>
                <w:tab w:val="left" w:pos="6102"/>
                <w:tab w:val="right" w:leader="underscore" w:pos="10487"/>
              </w:tabs>
              <w:rPr>
                <w:rFonts w:asciiTheme="minorHAnsi" w:hAnsiTheme="minorHAnsi"/>
                <w:i/>
                <w:szCs w:val="20"/>
              </w:rPr>
            </w:pPr>
            <w:r w:rsidRPr="00E45CCF">
              <w:rPr>
                <w:rFonts w:asciiTheme="minorHAnsi" w:hAnsiTheme="minorHAnsi"/>
                <w:sz w:val="20"/>
                <w:szCs w:val="20"/>
              </w:rPr>
              <w:t xml:space="preserve">  </w:t>
            </w:r>
            <w:r w:rsidRPr="00E45CCF">
              <w:rPr>
                <w:rFonts w:asciiTheme="minorHAnsi" w:hAnsiTheme="minorHAnsi"/>
                <w:i/>
                <w:sz w:val="20"/>
                <w:szCs w:val="20"/>
              </w:rPr>
              <w:t xml:space="preserve">Employee </w:t>
            </w:r>
            <w:r w:rsidRPr="00E45CCF">
              <w:rPr>
                <w:rFonts w:asciiTheme="minorHAnsi" w:hAnsiTheme="minorHAnsi"/>
                <w:i/>
                <w:szCs w:val="20"/>
              </w:rPr>
              <w:t>(printed name)</w:t>
            </w:r>
            <w:r w:rsidRPr="00E45CCF">
              <w:rPr>
                <w:rFonts w:asciiTheme="minorHAnsi" w:hAnsiTheme="minorHAnsi"/>
                <w:i/>
                <w:sz w:val="20"/>
                <w:szCs w:val="20"/>
              </w:rPr>
              <w:tab/>
              <w:t xml:space="preserve">  Employee </w:t>
            </w:r>
            <w:r w:rsidRPr="00E45CCF">
              <w:rPr>
                <w:rFonts w:asciiTheme="minorHAnsi" w:hAnsiTheme="minorHAnsi"/>
                <w:i/>
                <w:szCs w:val="20"/>
              </w:rPr>
              <w:t>(signature)</w:t>
            </w:r>
          </w:p>
          <w:p w14:paraId="368B7242" w14:textId="77777777" w:rsidR="00434AC9" w:rsidRPr="00E45CCF" w:rsidRDefault="00434AC9" w:rsidP="00956FB9">
            <w:pPr>
              <w:tabs>
                <w:tab w:val="right" w:leader="underscore" w:pos="4302"/>
                <w:tab w:val="left" w:pos="6102"/>
                <w:tab w:val="right" w:leader="underscore" w:pos="10487"/>
              </w:tabs>
              <w:rPr>
                <w:rFonts w:asciiTheme="minorHAnsi" w:hAnsiTheme="minorHAnsi"/>
                <w:i/>
                <w:sz w:val="20"/>
                <w:szCs w:val="20"/>
              </w:rPr>
            </w:pPr>
          </w:p>
          <w:p w14:paraId="1EAB2545" w14:textId="77777777" w:rsidR="00434AC9" w:rsidRPr="00E45CCF" w:rsidRDefault="00434AC9" w:rsidP="00956FB9">
            <w:pPr>
              <w:tabs>
                <w:tab w:val="left" w:pos="6102"/>
                <w:tab w:val="right" w:leader="underscore" w:pos="10487"/>
              </w:tabs>
              <w:rPr>
                <w:rFonts w:asciiTheme="minorHAnsi" w:hAnsiTheme="minorHAnsi"/>
                <w:i/>
                <w:sz w:val="20"/>
                <w:szCs w:val="20"/>
              </w:rPr>
            </w:pPr>
            <w:r w:rsidRPr="00E45CCF">
              <w:rPr>
                <w:rFonts w:asciiTheme="minorHAnsi" w:hAnsiTheme="minorHAnsi"/>
                <w:i/>
                <w:sz w:val="20"/>
                <w:szCs w:val="20"/>
              </w:rPr>
              <w:tab/>
            </w:r>
            <w:r w:rsidRPr="00E45CCF">
              <w:rPr>
                <w:rFonts w:asciiTheme="minorHAnsi" w:hAnsiTheme="minorHAnsi"/>
                <w:i/>
                <w:sz w:val="20"/>
                <w:szCs w:val="20"/>
              </w:rPr>
              <w:tab/>
            </w:r>
          </w:p>
          <w:p w14:paraId="26C192FF" w14:textId="77777777" w:rsidR="00434AC9" w:rsidRPr="00E45CCF" w:rsidRDefault="00434AC9" w:rsidP="00434AC9">
            <w:pPr>
              <w:tabs>
                <w:tab w:val="left" w:pos="6102"/>
                <w:tab w:val="right" w:leader="underscore" w:pos="10487"/>
              </w:tabs>
              <w:spacing w:after="120"/>
              <w:rPr>
                <w:rFonts w:asciiTheme="minorHAnsi" w:hAnsiTheme="minorHAnsi"/>
                <w:i/>
                <w:sz w:val="20"/>
                <w:szCs w:val="20"/>
              </w:rPr>
            </w:pPr>
            <w:r w:rsidRPr="00E45CCF">
              <w:rPr>
                <w:rFonts w:asciiTheme="minorHAnsi" w:hAnsiTheme="minorHAnsi"/>
                <w:i/>
                <w:sz w:val="20"/>
                <w:szCs w:val="20"/>
              </w:rPr>
              <w:tab/>
              <w:t xml:space="preserve">  Date</w:t>
            </w:r>
          </w:p>
          <w:p w14:paraId="6B310CB0" w14:textId="77777777" w:rsidR="00434AC9" w:rsidRPr="00E45CCF" w:rsidRDefault="00434AC9" w:rsidP="00434AC9">
            <w:pPr>
              <w:rPr>
                <w:rFonts w:asciiTheme="minorHAnsi" w:hAnsiTheme="minorHAnsi"/>
                <w:sz w:val="20"/>
                <w:szCs w:val="20"/>
              </w:rPr>
            </w:pPr>
          </w:p>
        </w:tc>
      </w:tr>
    </w:tbl>
    <w:p w14:paraId="20584CEF" w14:textId="77777777" w:rsidR="003B4E7A" w:rsidRPr="00E45CCF" w:rsidRDefault="003B4E7A" w:rsidP="004A06B3">
      <w:pPr>
        <w:tabs>
          <w:tab w:val="left" w:pos="10080"/>
        </w:tabs>
        <w:rPr>
          <w:rFonts w:asciiTheme="minorHAnsi" w:hAnsiTheme="minorHAnsi"/>
        </w:rPr>
      </w:pPr>
    </w:p>
    <w:sectPr w:rsidR="003B4E7A" w:rsidRPr="00E45CCF" w:rsidSect="00914BEE">
      <w:headerReference w:type="even" r:id="rId10"/>
      <w:headerReference w:type="default" r:id="rId11"/>
      <w:footerReference w:type="even" r:id="rId12"/>
      <w:footerReference w:type="default" r:id="rId13"/>
      <w:headerReference w:type="first" r:id="rId14"/>
      <w:footerReference w:type="first" r:id="rId15"/>
      <w:pgSz w:w="12240" w:h="15840"/>
      <w:pgMar w:top="1714" w:right="720" w:bottom="108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271EAC" w14:textId="77777777" w:rsidR="00914BEE" w:rsidRDefault="00914BEE" w:rsidP="00302940">
      <w:r>
        <w:separator/>
      </w:r>
    </w:p>
  </w:endnote>
  <w:endnote w:type="continuationSeparator" w:id="0">
    <w:p w14:paraId="40AA27C0" w14:textId="77777777" w:rsidR="00914BEE" w:rsidRDefault="00914BEE" w:rsidP="003029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693CF8" w14:textId="77777777" w:rsidR="00DD4352" w:rsidRDefault="00DD43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29F074" w14:textId="77777777" w:rsidR="00DD4352" w:rsidRDefault="00DD435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E53B2E" w14:textId="77777777" w:rsidR="00DD4352" w:rsidRDefault="00DD43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1297A9" w14:textId="77777777" w:rsidR="00914BEE" w:rsidRDefault="00914BEE" w:rsidP="00302940">
      <w:r>
        <w:separator/>
      </w:r>
    </w:p>
  </w:footnote>
  <w:footnote w:type="continuationSeparator" w:id="0">
    <w:p w14:paraId="437C6591" w14:textId="77777777" w:rsidR="00914BEE" w:rsidRDefault="00914BEE" w:rsidP="003029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7E8EF2" w14:textId="77777777" w:rsidR="00DD4352" w:rsidRDefault="00DD43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D41388" w14:textId="5EA1A205" w:rsidR="003B4E7A" w:rsidRPr="00F57590" w:rsidRDefault="003B4E7A" w:rsidP="003B4E7A">
    <w:pPr>
      <w:pStyle w:val="Heading1"/>
      <w:tabs>
        <w:tab w:val="clear" w:pos="7185"/>
        <w:tab w:val="center" w:pos="5400"/>
        <w:tab w:val="right" w:pos="10800"/>
      </w:tabs>
      <w:spacing w:before="0"/>
      <w:ind w:left="0"/>
      <w:rPr>
        <w:rFonts w:asciiTheme="minorHAnsi" w:hAnsiTheme="minorHAnsi"/>
        <w:sz w:val="32"/>
      </w:rPr>
    </w:pPr>
    <w:r>
      <w:rPr>
        <w:rFonts w:asciiTheme="minorHAnsi" w:hAnsiTheme="minorHAnsi"/>
        <w:sz w:val="32"/>
      </w:rPr>
      <w:tab/>
    </w:r>
    <w:r w:rsidR="00976820">
      <w:rPr>
        <w:rFonts w:asciiTheme="minorHAnsi" w:hAnsiTheme="minorHAnsi"/>
        <w:sz w:val="32"/>
      </w:rPr>
      <w:t xml:space="preserve"> code enforcement</w:t>
    </w:r>
    <w:r w:rsidR="00DD4352">
      <w:rPr>
        <w:rFonts w:asciiTheme="minorHAnsi" w:hAnsiTheme="minorHAnsi"/>
        <w:sz w:val="32"/>
      </w:rPr>
      <w:t xml:space="preserve"> officer</w:t>
    </w:r>
    <w:r>
      <w:rPr>
        <w:rFonts w:asciiTheme="minorHAnsi" w:hAnsiTheme="minorHAnsi"/>
        <w:sz w:val="32"/>
      </w:rPr>
      <w:tab/>
    </w:r>
    <w:r w:rsidRPr="003B4E7A">
      <w:rPr>
        <w:rFonts w:asciiTheme="minorHAnsi" w:hAnsiTheme="minorHAnsi"/>
        <w:b w:val="0"/>
        <w:caps w:val="0"/>
        <w:sz w:val="24"/>
      </w:rPr>
      <w:t>Page</w:t>
    </w:r>
    <w:r w:rsidRPr="003B4E7A">
      <w:rPr>
        <w:rFonts w:asciiTheme="minorHAnsi" w:hAnsiTheme="minorHAnsi"/>
        <w:b w:val="0"/>
        <w:sz w:val="24"/>
      </w:rPr>
      <w:t xml:space="preserve"> </w:t>
    </w:r>
    <w:r w:rsidR="000C4B66" w:rsidRPr="003B4E7A">
      <w:rPr>
        <w:rFonts w:asciiTheme="minorHAnsi" w:hAnsiTheme="minorHAnsi"/>
        <w:b w:val="0"/>
        <w:sz w:val="24"/>
      </w:rPr>
      <w:fldChar w:fldCharType="begin"/>
    </w:r>
    <w:r w:rsidRPr="003B4E7A">
      <w:rPr>
        <w:rFonts w:asciiTheme="minorHAnsi" w:hAnsiTheme="minorHAnsi"/>
        <w:b w:val="0"/>
        <w:sz w:val="24"/>
      </w:rPr>
      <w:instrText xml:space="preserve"> PAGE   \* MERGEFORMAT </w:instrText>
    </w:r>
    <w:r w:rsidR="000C4B66" w:rsidRPr="003B4E7A">
      <w:rPr>
        <w:rFonts w:asciiTheme="minorHAnsi" w:hAnsiTheme="minorHAnsi"/>
        <w:b w:val="0"/>
        <w:sz w:val="24"/>
      </w:rPr>
      <w:fldChar w:fldCharType="separate"/>
    </w:r>
    <w:r w:rsidR="002552B5">
      <w:rPr>
        <w:rFonts w:asciiTheme="minorHAnsi" w:hAnsiTheme="minorHAnsi"/>
        <w:b w:val="0"/>
        <w:noProof/>
        <w:sz w:val="24"/>
      </w:rPr>
      <w:t>4</w:t>
    </w:r>
    <w:r w:rsidR="000C4B66" w:rsidRPr="003B4E7A">
      <w:rPr>
        <w:rFonts w:asciiTheme="minorHAnsi" w:hAnsiTheme="minorHAnsi"/>
        <w:b w:val="0"/>
        <w:sz w:val="24"/>
      </w:rPr>
      <w:fldChar w:fldCharType="end"/>
    </w:r>
  </w:p>
  <w:p w14:paraId="46FE23F8" w14:textId="77777777" w:rsidR="003B4E7A" w:rsidRPr="00F57590" w:rsidRDefault="003B4E7A" w:rsidP="003B4E7A">
    <w:pPr>
      <w:pStyle w:val="Heading3"/>
      <w:tabs>
        <w:tab w:val="center" w:pos="5400"/>
        <w:tab w:val="right" w:pos="10800"/>
      </w:tabs>
      <w:spacing w:after="0"/>
      <w:ind w:left="0"/>
      <w:jc w:val="center"/>
      <w:rPr>
        <w:rFonts w:asciiTheme="minorHAnsi" w:hAnsiTheme="minorHAnsi"/>
        <w:i/>
        <w:sz w:val="24"/>
      </w:rPr>
    </w:pPr>
    <w:r w:rsidRPr="00F57590">
      <w:rPr>
        <w:rFonts w:asciiTheme="minorHAnsi" w:hAnsiTheme="minorHAnsi"/>
        <w:i/>
        <w:sz w:val="24"/>
      </w:rPr>
      <w:t>Position Description</w:t>
    </w:r>
  </w:p>
  <w:p w14:paraId="1EB6B996" w14:textId="77777777" w:rsidR="003B4E7A" w:rsidRDefault="003B4E7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AD537F" w14:textId="77777777" w:rsidR="00E463F0" w:rsidRPr="007D2D21" w:rsidRDefault="005F31C8" w:rsidP="00E463F0">
    <w:pPr>
      <w:pStyle w:val="Header"/>
      <w:tabs>
        <w:tab w:val="clear" w:pos="4680"/>
        <w:tab w:val="clear" w:pos="9360"/>
      </w:tabs>
      <w:jc w:val="center"/>
      <w:rPr>
        <w:color w:val="548DD4" w:themeColor="text2" w:themeTint="99"/>
      </w:rPr>
    </w:pPr>
    <w:r>
      <w:rPr>
        <w:noProof/>
      </w:rPr>
      <w:drawing>
        <wp:inline distT="0" distB="0" distL="0" distR="0" wp14:anchorId="7E9F766B" wp14:editId="468ED89D">
          <wp:extent cx="1760562" cy="1357952"/>
          <wp:effectExtent l="0" t="0" r="0" b="0"/>
          <wp:docPr id="3" name="Picture 3" descr="Picture"/>
          <wp:cNvGraphicFramePr/>
          <a:graphic xmlns:a="http://schemas.openxmlformats.org/drawingml/2006/main">
            <a:graphicData uri="http://schemas.openxmlformats.org/drawingml/2006/picture">
              <pic:pic xmlns:pic="http://schemas.openxmlformats.org/drawingml/2006/picture">
                <pic:nvPicPr>
                  <pic:cNvPr id="3" name="Picture 3" descr="Picture"/>
                  <pic:cNvPicPr/>
                </pic:nvPicPr>
                <pic:blipFill>
                  <a:blip r:embed="rId1" cstate="print"/>
                  <a:srcRect/>
                  <a:stretch>
                    <a:fillRect/>
                  </a:stretch>
                </pic:blipFill>
                <pic:spPr bwMode="auto">
                  <a:xfrm>
                    <a:off x="0" y="0"/>
                    <a:ext cx="1760137" cy="1357624"/>
                  </a:xfrm>
                  <a:prstGeom prst="rect">
                    <a:avLst/>
                  </a:prstGeom>
                  <a:noFill/>
                  <a:ln w="9525">
                    <a:noFill/>
                    <a:miter lim="800000"/>
                    <a:headEnd/>
                    <a:tailEnd/>
                  </a:ln>
                </pic:spPr>
              </pic:pic>
            </a:graphicData>
          </a:graphic>
        </wp:inline>
      </w:drawing>
    </w:r>
  </w:p>
  <w:p w14:paraId="3D68F69E" w14:textId="77777777" w:rsidR="009043F2" w:rsidRDefault="009043F2" w:rsidP="00E463F0">
    <w:pPr>
      <w:pStyle w:val="Header"/>
      <w:tabs>
        <w:tab w:val="clear" w:pos="4680"/>
        <w:tab w:val="clear" w:pos="9360"/>
      </w:tabs>
      <w:jc w:val="center"/>
    </w:pPr>
  </w:p>
  <w:p w14:paraId="7EC9F02C" w14:textId="77777777" w:rsidR="007D2D21" w:rsidRPr="007D2D21" w:rsidRDefault="007D2D21" w:rsidP="007D2D21">
    <w:pPr>
      <w:pStyle w:val="Header"/>
      <w:jc w:val="center"/>
      <w:rPr>
        <w:color w:val="1F497D" w:themeColor="text2"/>
      </w:rPr>
    </w:pPr>
    <w:r w:rsidRPr="007D2D21">
      <w:rPr>
        <w:color w:val="1F497D" w:themeColor="text2"/>
      </w:rPr>
      <w:t>214 South Love Lovington, NM  88260</w:t>
    </w:r>
  </w:p>
  <w:p w14:paraId="240FD3F4" w14:textId="77777777" w:rsidR="009043F2" w:rsidRPr="007D2D21" w:rsidRDefault="007D2D21" w:rsidP="007D2D21">
    <w:pPr>
      <w:pStyle w:val="Header"/>
      <w:tabs>
        <w:tab w:val="clear" w:pos="4680"/>
        <w:tab w:val="clear" w:pos="9360"/>
      </w:tabs>
      <w:jc w:val="center"/>
      <w:rPr>
        <w:color w:val="1F497D" w:themeColor="text2"/>
      </w:rPr>
    </w:pPr>
    <w:r w:rsidRPr="007D2D21">
      <w:rPr>
        <w:color w:val="1F497D" w:themeColor="text2"/>
      </w:rPr>
      <w:t xml:space="preserve"> 575.396.2884</w:t>
    </w:r>
  </w:p>
  <w:p w14:paraId="0E42F6CF" w14:textId="358C5472" w:rsidR="003B4E7A" w:rsidRPr="00F57590" w:rsidRDefault="00976820" w:rsidP="00434E14">
    <w:pPr>
      <w:pStyle w:val="Heading1"/>
      <w:tabs>
        <w:tab w:val="clear" w:pos="7185"/>
      </w:tabs>
      <w:spacing w:before="240"/>
      <w:ind w:left="0"/>
      <w:jc w:val="center"/>
      <w:rPr>
        <w:rFonts w:asciiTheme="minorHAnsi" w:hAnsiTheme="minorHAnsi"/>
        <w:sz w:val="32"/>
      </w:rPr>
    </w:pPr>
    <w:r>
      <w:rPr>
        <w:rFonts w:asciiTheme="minorHAnsi" w:hAnsiTheme="minorHAnsi"/>
        <w:sz w:val="32"/>
      </w:rPr>
      <w:t xml:space="preserve"> code enforcement</w:t>
    </w:r>
    <w:r w:rsidR="00DD4352">
      <w:rPr>
        <w:rFonts w:asciiTheme="minorHAnsi" w:hAnsiTheme="minorHAnsi"/>
        <w:sz w:val="32"/>
      </w:rPr>
      <w:t xml:space="preserve"> officer</w:t>
    </w:r>
    <w:r>
      <w:rPr>
        <w:rFonts w:asciiTheme="minorHAnsi" w:hAnsiTheme="minorHAnsi"/>
        <w:sz w:val="32"/>
      </w:rPr>
      <w:t xml:space="preserve"> </w:t>
    </w:r>
  </w:p>
  <w:p w14:paraId="3A031B65" w14:textId="77777777" w:rsidR="003B4E7A" w:rsidRPr="00F57590" w:rsidRDefault="003B4E7A" w:rsidP="003B4E7A">
    <w:pPr>
      <w:pStyle w:val="Heading3"/>
      <w:spacing w:after="0"/>
      <w:ind w:left="0"/>
      <w:jc w:val="center"/>
      <w:rPr>
        <w:rFonts w:asciiTheme="minorHAnsi" w:hAnsiTheme="minorHAnsi"/>
        <w:i/>
        <w:sz w:val="24"/>
      </w:rPr>
    </w:pPr>
    <w:r w:rsidRPr="00F57590">
      <w:rPr>
        <w:rFonts w:asciiTheme="minorHAnsi" w:hAnsiTheme="minorHAnsi"/>
        <w:i/>
        <w:sz w:val="24"/>
      </w:rPr>
      <w:t>Position Description</w:t>
    </w:r>
  </w:p>
  <w:p w14:paraId="243ED460" w14:textId="77777777" w:rsidR="003B4E7A" w:rsidRDefault="003B4E7A" w:rsidP="003B4E7A">
    <w:pPr>
      <w:pStyle w:val="Header"/>
    </w:pPr>
  </w:p>
  <w:p w14:paraId="196622D2" w14:textId="77777777" w:rsidR="003B4E7A" w:rsidRDefault="003B4E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BFE22B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81C84E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760B91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33C8D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3E1BE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07456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97664C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14C35C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E54A7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5CE38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EA0E69"/>
    <w:multiLevelType w:val="hybridMultilevel"/>
    <w:tmpl w:val="19065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C23242"/>
    <w:multiLevelType w:val="hybridMultilevel"/>
    <w:tmpl w:val="9FBEB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3126CC"/>
    <w:multiLevelType w:val="hybridMultilevel"/>
    <w:tmpl w:val="07083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001108"/>
    <w:multiLevelType w:val="hybridMultilevel"/>
    <w:tmpl w:val="858CA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4032FD"/>
    <w:multiLevelType w:val="hybridMultilevel"/>
    <w:tmpl w:val="863AE912"/>
    <w:lvl w:ilvl="0" w:tplc="D4E4DF70">
      <w:start w:val="1"/>
      <w:numFmt w:val="bullet"/>
      <w:pStyle w:val="RequirementsList"/>
      <w:lvlText w:val=""/>
      <w:lvlJc w:val="left"/>
      <w:pPr>
        <w:tabs>
          <w:tab w:val="num" w:pos="29"/>
        </w:tabs>
        <w:ind w:left="288" w:hanging="288"/>
      </w:pPr>
      <w:rPr>
        <w:rFonts w:ascii="Symbol" w:hAnsi="Symbol" w:hint="default"/>
        <w:b/>
        <w:i w:val="0"/>
        <w:color w:val="808080"/>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DF778F5"/>
    <w:multiLevelType w:val="hybridMultilevel"/>
    <w:tmpl w:val="4D52D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AD80A4B"/>
    <w:multiLevelType w:val="hybridMultilevel"/>
    <w:tmpl w:val="A01AA7E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433552097">
    <w:abstractNumId w:val="9"/>
  </w:num>
  <w:num w:numId="2" w16cid:durableId="1811246674">
    <w:abstractNumId w:val="7"/>
  </w:num>
  <w:num w:numId="3" w16cid:durableId="150098892">
    <w:abstractNumId w:val="6"/>
  </w:num>
  <w:num w:numId="4" w16cid:durableId="78722126">
    <w:abstractNumId w:val="5"/>
  </w:num>
  <w:num w:numId="5" w16cid:durableId="976646123">
    <w:abstractNumId w:val="4"/>
  </w:num>
  <w:num w:numId="6" w16cid:durableId="1013802483">
    <w:abstractNumId w:val="8"/>
  </w:num>
  <w:num w:numId="7" w16cid:durableId="312954908">
    <w:abstractNumId w:val="3"/>
  </w:num>
  <w:num w:numId="8" w16cid:durableId="578757247">
    <w:abstractNumId w:val="2"/>
  </w:num>
  <w:num w:numId="9" w16cid:durableId="2059209091">
    <w:abstractNumId w:val="1"/>
  </w:num>
  <w:num w:numId="10" w16cid:durableId="615716984">
    <w:abstractNumId w:val="0"/>
  </w:num>
  <w:num w:numId="11" w16cid:durableId="1222598696">
    <w:abstractNumId w:val="16"/>
  </w:num>
  <w:num w:numId="12" w16cid:durableId="391779567">
    <w:abstractNumId w:val="14"/>
  </w:num>
  <w:num w:numId="13" w16cid:durableId="1683240135">
    <w:abstractNumId w:val="10"/>
  </w:num>
  <w:num w:numId="14" w16cid:durableId="253393117">
    <w:abstractNumId w:val="12"/>
  </w:num>
  <w:num w:numId="15" w16cid:durableId="1428387557">
    <w:abstractNumId w:val="15"/>
  </w:num>
  <w:num w:numId="16" w16cid:durableId="142311156">
    <w:abstractNumId w:val="13"/>
  </w:num>
  <w:num w:numId="17" w16cid:durableId="38083374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3B8C"/>
    <w:rsid w:val="00002948"/>
    <w:rsid w:val="0000449B"/>
    <w:rsid w:val="000071F7"/>
    <w:rsid w:val="0002798A"/>
    <w:rsid w:val="00052717"/>
    <w:rsid w:val="00083002"/>
    <w:rsid w:val="00087B85"/>
    <w:rsid w:val="000A01F1"/>
    <w:rsid w:val="000A4E4A"/>
    <w:rsid w:val="000C1163"/>
    <w:rsid w:val="000C4B66"/>
    <w:rsid w:val="000C55F7"/>
    <w:rsid w:val="000D2539"/>
    <w:rsid w:val="000D5937"/>
    <w:rsid w:val="000D603C"/>
    <w:rsid w:val="000E3B8C"/>
    <w:rsid w:val="000E4467"/>
    <w:rsid w:val="000F1BCE"/>
    <w:rsid w:val="000F2DF4"/>
    <w:rsid w:val="000F557E"/>
    <w:rsid w:val="000F6783"/>
    <w:rsid w:val="000F6F5A"/>
    <w:rsid w:val="00101CD9"/>
    <w:rsid w:val="00104BDB"/>
    <w:rsid w:val="001059A0"/>
    <w:rsid w:val="00111F75"/>
    <w:rsid w:val="00114965"/>
    <w:rsid w:val="00115A9B"/>
    <w:rsid w:val="00120C95"/>
    <w:rsid w:val="001462F5"/>
    <w:rsid w:val="0014663E"/>
    <w:rsid w:val="0014714A"/>
    <w:rsid w:val="00166291"/>
    <w:rsid w:val="00180664"/>
    <w:rsid w:val="0018528C"/>
    <w:rsid w:val="00185BA5"/>
    <w:rsid w:val="00195009"/>
    <w:rsid w:val="0019779B"/>
    <w:rsid w:val="001A7E12"/>
    <w:rsid w:val="001D46D6"/>
    <w:rsid w:val="001E0513"/>
    <w:rsid w:val="001F011F"/>
    <w:rsid w:val="001F01B9"/>
    <w:rsid w:val="00200084"/>
    <w:rsid w:val="00212276"/>
    <w:rsid w:val="00213D3E"/>
    <w:rsid w:val="00221FCC"/>
    <w:rsid w:val="00246B6B"/>
    <w:rsid w:val="00250014"/>
    <w:rsid w:val="00252146"/>
    <w:rsid w:val="00254D4B"/>
    <w:rsid w:val="002552B5"/>
    <w:rsid w:val="00261A6E"/>
    <w:rsid w:val="00266EC9"/>
    <w:rsid w:val="00275BB5"/>
    <w:rsid w:val="002839C8"/>
    <w:rsid w:val="00286F6A"/>
    <w:rsid w:val="002901D2"/>
    <w:rsid w:val="00291C8C"/>
    <w:rsid w:val="00293298"/>
    <w:rsid w:val="002A1ECE"/>
    <w:rsid w:val="002A2510"/>
    <w:rsid w:val="002A733C"/>
    <w:rsid w:val="002B4D1D"/>
    <w:rsid w:val="002C10B1"/>
    <w:rsid w:val="002D222A"/>
    <w:rsid w:val="002D486E"/>
    <w:rsid w:val="002E1C34"/>
    <w:rsid w:val="002F147A"/>
    <w:rsid w:val="002F36D6"/>
    <w:rsid w:val="002F44C2"/>
    <w:rsid w:val="003006CA"/>
    <w:rsid w:val="00302940"/>
    <w:rsid w:val="00304E60"/>
    <w:rsid w:val="003076FD"/>
    <w:rsid w:val="00317005"/>
    <w:rsid w:val="00335259"/>
    <w:rsid w:val="00340E78"/>
    <w:rsid w:val="00365F5E"/>
    <w:rsid w:val="003929F1"/>
    <w:rsid w:val="003A1B63"/>
    <w:rsid w:val="003A41A1"/>
    <w:rsid w:val="003B0E0B"/>
    <w:rsid w:val="003B2326"/>
    <w:rsid w:val="003B4E7A"/>
    <w:rsid w:val="003C7DD1"/>
    <w:rsid w:val="003D76AF"/>
    <w:rsid w:val="003F0559"/>
    <w:rsid w:val="003F1D46"/>
    <w:rsid w:val="00403AF1"/>
    <w:rsid w:val="00407C4A"/>
    <w:rsid w:val="004140C5"/>
    <w:rsid w:val="00416C24"/>
    <w:rsid w:val="004225DE"/>
    <w:rsid w:val="00430CCD"/>
    <w:rsid w:val="00434AC9"/>
    <w:rsid w:val="00434E14"/>
    <w:rsid w:val="00437ED0"/>
    <w:rsid w:val="00440CD8"/>
    <w:rsid w:val="00442329"/>
    <w:rsid w:val="00443837"/>
    <w:rsid w:val="004460D8"/>
    <w:rsid w:val="00450F66"/>
    <w:rsid w:val="004552F6"/>
    <w:rsid w:val="00461739"/>
    <w:rsid w:val="00461CB1"/>
    <w:rsid w:val="00467865"/>
    <w:rsid w:val="00472677"/>
    <w:rsid w:val="00473919"/>
    <w:rsid w:val="0048685F"/>
    <w:rsid w:val="0049041E"/>
    <w:rsid w:val="0049602A"/>
    <w:rsid w:val="004A06B3"/>
    <w:rsid w:val="004A136B"/>
    <w:rsid w:val="004A1437"/>
    <w:rsid w:val="004A2A8D"/>
    <w:rsid w:val="004A4198"/>
    <w:rsid w:val="004A54EA"/>
    <w:rsid w:val="004B0578"/>
    <w:rsid w:val="004B2D36"/>
    <w:rsid w:val="004B68FD"/>
    <w:rsid w:val="004C2FEE"/>
    <w:rsid w:val="004D012B"/>
    <w:rsid w:val="004D07B6"/>
    <w:rsid w:val="004D0D2D"/>
    <w:rsid w:val="004D6FFB"/>
    <w:rsid w:val="004E2E95"/>
    <w:rsid w:val="004E34C6"/>
    <w:rsid w:val="004F0E96"/>
    <w:rsid w:val="004F62AD"/>
    <w:rsid w:val="004F645D"/>
    <w:rsid w:val="00501AE8"/>
    <w:rsid w:val="00504B65"/>
    <w:rsid w:val="005114CE"/>
    <w:rsid w:val="0052122B"/>
    <w:rsid w:val="00523BDD"/>
    <w:rsid w:val="005313F2"/>
    <w:rsid w:val="00533129"/>
    <w:rsid w:val="00542885"/>
    <w:rsid w:val="005557F6"/>
    <w:rsid w:val="00561AAA"/>
    <w:rsid w:val="00563778"/>
    <w:rsid w:val="005820BC"/>
    <w:rsid w:val="005A0F7E"/>
    <w:rsid w:val="005B2EEB"/>
    <w:rsid w:val="005B4AE2"/>
    <w:rsid w:val="005B54CE"/>
    <w:rsid w:val="005C2888"/>
    <w:rsid w:val="005C3D49"/>
    <w:rsid w:val="005D180A"/>
    <w:rsid w:val="005D6375"/>
    <w:rsid w:val="005E0774"/>
    <w:rsid w:val="005E63CC"/>
    <w:rsid w:val="005F31C8"/>
    <w:rsid w:val="005F6E87"/>
    <w:rsid w:val="00607B4F"/>
    <w:rsid w:val="00607B93"/>
    <w:rsid w:val="00611AB6"/>
    <w:rsid w:val="00613129"/>
    <w:rsid w:val="00613304"/>
    <w:rsid w:val="00617C65"/>
    <w:rsid w:val="00682C69"/>
    <w:rsid w:val="0068710B"/>
    <w:rsid w:val="006C1BE7"/>
    <w:rsid w:val="006C31A8"/>
    <w:rsid w:val="006D2635"/>
    <w:rsid w:val="006D30C5"/>
    <w:rsid w:val="006D53B5"/>
    <w:rsid w:val="006D779C"/>
    <w:rsid w:val="006E4F63"/>
    <w:rsid w:val="006E729E"/>
    <w:rsid w:val="006F0E89"/>
    <w:rsid w:val="006F5406"/>
    <w:rsid w:val="00720473"/>
    <w:rsid w:val="007229D0"/>
    <w:rsid w:val="0072394E"/>
    <w:rsid w:val="00735753"/>
    <w:rsid w:val="00736F9C"/>
    <w:rsid w:val="00751F35"/>
    <w:rsid w:val="0075333F"/>
    <w:rsid w:val="00755234"/>
    <w:rsid w:val="007602AC"/>
    <w:rsid w:val="007657F4"/>
    <w:rsid w:val="007665A5"/>
    <w:rsid w:val="00774B67"/>
    <w:rsid w:val="00793AC6"/>
    <w:rsid w:val="007A3785"/>
    <w:rsid w:val="007A71DE"/>
    <w:rsid w:val="007B199B"/>
    <w:rsid w:val="007B5C94"/>
    <w:rsid w:val="007B6119"/>
    <w:rsid w:val="007B7C52"/>
    <w:rsid w:val="007C1DA0"/>
    <w:rsid w:val="007C42F3"/>
    <w:rsid w:val="007D2D21"/>
    <w:rsid w:val="007E107B"/>
    <w:rsid w:val="007E2A15"/>
    <w:rsid w:val="007E56C4"/>
    <w:rsid w:val="007E5D36"/>
    <w:rsid w:val="007E7121"/>
    <w:rsid w:val="007E714A"/>
    <w:rsid w:val="007F7916"/>
    <w:rsid w:val="00804DE4"/>
    <w:rsid w:val="00805CDE"/>
    <w:rsid w:val="00806E6F"/>
    <w:rsid w:val="008103F9"/>
    <w:rsid w:val="008107D6"/>
    <w:rsid w:val="00820124"/>
    <w:rsid w:val="00836793"/>
    <w:rsid w:val="00841645"/>
    <w:rsid w:val="00852EC6"/>
    <w:rsid w:val="00854459"/>
    <w:rsid w:val="0087185C"/>
    <w:rsid w:val="0088782D"/>
    <w:rsid w:val="008A0543"/>
    <w:rsid w:val="008B24BB"/>
    <w:rsid w:val="008B303B"/>
    <w:rsid w:val="008B57DD"/>
    <w:rsid w:val="008B7081"/>
    <w:rsid w:val="008C2BB5"/>
    <w:rsid w:val="008D38E9"/>
    <w:rsid w:val="008D40FF"/>
    <w:rsid w:val="008E1A7E"/>
    <w:rsid w:val="008E6697"/>
    <w:rsid w:val="008F3686"/>
    <w:rsid w:val="00902964"/>
    <w:rsid w:val="009043F2"/>
    <w:rsid w:val="009126F8"/>
    <w:rsid w:val="00914BEE"/>
    <w:rsid w:val="009155E0"/>
    <w:rsid w:val="00945773"/>
    <w:rsid w:val="0094790F"/>
    <w:rsid w:val="00956FB9"/>
    <w:rsid w:val="00957A1E"/>
    <w:rsid w:val="00966B90"/>
    <w:rsid w:val="00970E41"/>
    <w:rsid w:val="00971615"/>
    <w:rsid w:val="009737B7"/>
    <w:rsid w:val="00976820"/>
    <w:rsid w:val="009802C4"/>
    <w:rsid w:val="009973A4"/>
    <w:rsid w:val="009976D9"/>
    <w:rsid w:val="00997A3E"/>
    <w:rsid w:val="009A4EA3"/>
    <w:rsid w:val="009A55DC"/>
    <w:rsid w:val="009B359A"/>
    <w:rsid w:val="009B5EF7"/>
    <w:rsid w:val="009B61AA"/>
    <w:rsid w:val="009B75C4"/>
    <w:rsid w:val="009C220D"/>
    <w:rsid w:val="009C7C4B"/>
    <w:rsid w:val="009D4C4A"/>
    <w:rsid w:val="009E1F74"/>
    <w:rsid w:val="009E7418"/>
    <w:rsid w:val="00A02723"/>
    <w:rsid w:val="00A04A8B"/>
    <w:rsid w:val="00A0712C"/>
    <w:rsid w:val="00A1034D"/>
    <w:rsid w:val="00A13498"/>
    <w:rsid w:val="00A16303"/>
    <w:rsid w:val="00A211B2"/>
    <w:rsid w:val="00A2554B"/>
    <w:rsid w:val="00A2727E"/>
    <w:rsid w:val="00A35524"/>
    <w:rsid w:val="00A55A85"/>
    <w:rsid w:val="00A66C18"/>
    <w:rsid w:val="00A675EB"/>
    <w:rsid w:val="00A74F99"/>
    <w:rsid w:val="00A82563"/>
    <w:rsid w:val="00A82BA3"/>
    <w:rsid w:val="00A84092"/>
    <w:rsid w:val="00A85023"/>
    <w:rsid w:val="00A94ACC"/>
    <w:rsid w:val="00A95ACC"/>
    <w:rsid w:val="00AB7D07"/>
    <w:rsid w:val="00AD3265"/>
    <w:rsid w:val="00AE2398"/>
    <w:rsid w:val="00AE6FA4"/>
    <w:rsid w:val="00AF6D26"/>
    <w:rsid w:val="00B033D9"/>
    <w:rsid w:val="00B03907"/>
    <w:rsid w:val="00B04A7A"/>
    <w:rsid w:val="00B05A6B"/>
    <w:rsid w:val="00B11811"/>
    <w:rsid w:val="00B16BA3"/>
    <w:rsid w:val="00B311E1"/>
    <w:rsid w:val="00B33700"/>
    <w:rsid w:val="00B4735C"/>
    <w:rsid w:val="00B65FF4"/>
    <w:rsid w:val="00B90EC2"/>
    <w:rsid w:val="00B90FE6"/>
    <w:rsid w:val="00B9373D"/>
    <w:rsid w:val="00B95F8D"/>
    <w:rsid w:val="00BA1166"/>
    <w:rsid w:val="00BA268F"/>
    <w:rsid w:val="00BA651A"/>
    <w:rsid w:val="00BD5D13"/>
    <w:rsid w:val="00BF5718"/>
    <w:rsid w:val="00BF661A"/>
    <w:rsid w:val="00C079CA"/>
    <w:rsid w:val="00C1490B"/>
    <w:rsid w:val="00C26BC9"/>
    <w:rsid w:val="00C308D6"/>
    <w:rsid w:val="00C43AB6"/>
    <w:rsid w:val="00C451E5"/>
    <w:rsid w:val="00C5330F"/>
    <w:rsid w:val="00C56D54"/>
    <w:rsid w:val="00C66CD0"/>
    <w:rsid w:val="00C67741"/>
    <w:rsid w:val="00C74647"/>
    <w:rsid w:val="00C76039"/>
    <w:rsid w:val="00C76480"/>
    <w:rsid w:val="00C80AD2"/>
    <w:rsid w:val="00C8353D"/>
    <w:rsid w:val="00C92FD6"/>
    <w:rsid w:val="00CA28E6"/>
    <w:rsid w:val="00CA29CC"/>
    <w:rsid w:val="00CB1EF1"/>
    <w:rsid w:val="00CD247C"/>
    <w:rsid w:val="00CD6307"/>
    <w:rsid w:val="00CE3A68"/>
    <w:rsid w:val="00CF75E9"/>
    <w:rsid w:val="00D03A13"/>
    <w:rsid w:val="00D13D13"/>
    <w:rsid w:val="00D14E73"/>
    <w:rsid w:val="00D23C99"/>
    <w:rsid w:val="00D30CFE"/>
    <w:rsid w:val="00D4274D"/>
    <w:rsid w:val="00D52CA2"/>
    <w:rsid w:val="00D6155E"/>
    <w:rsid w:val="00D84C17"/>
    <w:rsid w:val="00D90A75"/>
    <w:rsid w:val="00D931EB"/>
    <w:rsid w:val="00D9722C"/>
    <w:rsid w:val="00DA4B5C"/>
    <w:rsid w:val="00DB5EC5"/>
    <w:rsid w:val="00DC1519"/>
    <w:rsid w:val="00DC47A2"/>
    <w:rsid w:val="00DD4352"/>
    <w:rsid w:val="00DE1551"/>
    <w:rsid w:val="00DE7FB7"/>
    <w:rsid w:val="00DF73F2"/>
    <w:rsid w:val="00E11F3A"/>
    <w:rsid w:val="00E13910"/>
    <w:rsid w:val="00E16035"/>
    <w:rsid w:val="00E20DDA"/>
    <w:rsid w:val="00E25839"/>
    <w:rsid w:val="00E27819"/>
    <w:rsid w:val="00E32A8B"/>
    <w:rsid w:val="00E36054"/>
    <w:rsid w:val="00E37E7B"/>
    <w:rsid w:val="00E41819"/>
    <w:rsid w:val="00E45CCF"/>
    <w:rsid w:val="00E463F0"/>
    <w:rsid w:val="00E46E04"/>
    <w:rsid w:val="00E5433F"/>
    <w:rsid w:val="00E65C0C"/>
    <w:rsid w:val="00E66F84"/>
    <w:rsid w:val="00E73D2C"/>
    <w:rsid w:val="00E81AAE"/>
    <w:rsid w:val="00E87396"/>
    <w:rsid w:val="00E93E22"/>
    <w:rsid w:val="00E973A1"/>
    <w:rsid w:val="00EA2FB8"/>
    <w:rsid w:val="00EA6047"/>
    <w:rsid w:val="00EB478A"/>
    <w:rsid w:val="00EC3395"/>
    <w:rsid w:val="00EC42A3"/>
    <w:rsid w:val="00EC738A"/>
    <w:rsid w:val="00ED73E8"/>
    <w:rsid w:val="00EE17BE"/>
    <w:rsid w:val="00F00F72"/>
    <w:rsid w:val="00F02A61"/>
    <w:rsid w:val="00F06A90"/>
    <w:rsid w:val="00F0770C"/>
    <w:rsid w:val="00F1502F"/>
    <w:rsid w:val="00F15664"/>
    <w:rsid w:val="00F416FF"/>
    <w:rsid w:val="00F42893"/>
    <w:rsid w:val="00F441C7"/>
    <w:rsid w:val="00F53907"/>
    <w:rsid w:val="00F57590"/>
    <w:rsid w:val="00F6143A"/>
    <w:rsid w:val="00F66AF8"/>
    <w:rsid w:val="00F722ED"/>
    <w:rsid w:val="00F7313A"/>
    <w:rsid w:val="00F80577"/>
    <w:rsid w:val="00F80726"/>
    <w:rsid w:val="00F83033"/>
    <w:rsid w:val="00F90537"/>
    <w:rsid w:val="00F93D8F"/>
    <w:rsid w:val="00F966AA"/>
    <w:rsid w:val="00F972FC"/>
    <w:rsid w:val="00FA6F86"/>
    <w:rsid w:val="00FB28B8"/>
    <w:rsid w:val="00FB538F"/>
    <w:rsid w:val="00FB5EB0"/>
    <w:rsid w:val="00FC3071"/>
    <w:rsid w:val="00FD11A1"/>
    <w:rsid w:val="00FD59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FBDECA2"/>
  <w15:docId w15:val="{F245D1A8-09AB-4797-AD08-4E79E075C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A733C"/>
    <w:rPr>
      <w:rFonts w:ascii="Tahoma" w:hAnsi="Tahoma"/>
      <w:sz w:val="16"/>
      <w:szCs w:val="24"/>
    </w:rPr>
  </w:style>
  <w:style w:type="paragraph" w:styleId="Heading1">
    <w:name w:val="heading 1"/>
    <w:basedOn w:val="Normal"/>
    <w:next w:val="Normal"/>
    <w:link w:val="Heading1Char"/>
    <w:qFormat/>
    <w:rsid w:val="00E65C0C"/>
    <w:pPr>
      <w:tabs>
        <w:tab w:val="left" w:pos="7185"/>
      </w:tabs>
      <w:spacing w:before="200"/>
      <w:ind w:left="450"/>
      <w:outlineLvl w:val="0"/>
    </w:pPr>
    <w:rPr>
      <w:b/>
      <w:caps/>
      <w:sz w:val="28"/>
      <w:szCs w:val="28"/>
    </w:rPr>
  </w:style>
  <w:style w:type="paragraph" w:styleId="Heading2">
    <w:name w:val="heading 2"/>
    <w:basedOn w:val="Normal"/>
    <w:next w:val="Normal"/>
    <w:qFormat/>
    <w:rsid w:val="005820BC"/>
    <w:pPr>
      <w:tabs>
        <w:tab w:val="left" w:pos="7185"/>
      </w:tabs>
      <w:outlineLvl w:val="1"/>
    </w:pPr>
    <w:rPr>
      <w:b/>
      <w:caps/>
      <w:color w:val="000000"/>
      <w:sz w:val="18"/>
      <w:szCs w:val="20"/>
    </w:rPr>
  </w:style>
  <w:style w:type="paragraph" w:styleId="Heading3">
    <w:name w:val="heading 3"/>
    <w:basedOn w:val="Normal"/>
    <w:next w:val="Normal"/>
    <w:qFormat/>
    <w:rsid w:val="00E65C0C"/>
    <w:pPr>
      <w:spacing w:after="200"/>
      <w:ind w:left="450"/>
      <w:outlineLvl w:val="2"/>
    </w:pPr>
    <w:rPr>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02798A"/>
    <w:rPr>
      <w:rFonts w:cs="Tahoma"/>
      <w:szCs w:val="16"/>
    </w:rPr>
  </w:style>
  <w:style w:type="paragraph" w:customStyle="1" w:styleId="Italics">
    <w:name w:val="Italics"/>
    <w:basedOn w:val="Normal"/>
    <w:rsid w:val="008D40FF"/>
    <w:rPr>
      <w:i/>
    </w:rPr>
  </w:style>
  <w:style w:type="paragraph" w:customStyle="1" w:styleId="Text">
    <w:name w:val="Text"/>
    <w:basedOn w:val="Normal"/>
    <w:rsid w:val="00212276"/>
    <w:pPr>
      <w:spacing w:before="100" w:after="100" w:line="288" w:lineRule="auto"/>
    </w:pPr>
  </w:style>
  <w:style w:type="paragraph" w:customStyle="1" w:styleId="CheckBox">
    <w:name w:val="Check Box"/>
    <w:basedOn w:val="Normal"/>
    <w:link w:val="CheckBoxChar"/>
    <w:rsid w:val="00CA28E6"/>
    <w:rPr>
      <w:color w:val="999999"/>
    </w:rPr>
  </w:style>
  <w:style w:type="paragraph" w:customStyle="1" w:styleId="Centered">
    <w:name w:val="Centered"/>
    <w:basedOn w:val="Normal"/>
    <w:rsid w:val="00212276"/>
    <w:pPr>
      <w:jc w:val="center"/>
    </w:pPr>
  </w:style>
  <w:style w:type="character" w:customStyle="1" w:styleId="CheckBoxChar">
    <w:name w:val="Check Box Char"/>
    <w:basedOn w:val="DefaultParagraphFont"/>
    <w:link w:val="CheckBox"/>
    <w:rsid w:val="00CA28E6"/>
    <w:rPr>
      <w:rFonts w:ascii="Tahoma" w:hAnsi="Tahoma"/>
      <w:color w:val="999999"/>
      <w:sz w:val="16"/>
      <w:szCs w:val="24"/>
      <w:lang w:val="en-US" w:eastAsia="en-US" w:bidi="ar-SA"/>
    </w:rPr>
  </w:style>
  <w:style w:type="paragraph" w:customStyle="1" w:styleId="AdditionalComments">
    <w:name w:val="Additional Comments"/>
    <w:basedOn w:val="Normal"/>
    <w:rsid w:val="00D4274D"/>
    <w:pPr>
      <w:spacing w:before="100"/>
    </w:pPr>
    <w:rPr>
      <w:caps/>
      <w:szCs w:val="16"/>
    </w:rPr>
  </w:style>
  <w:style w:type="paragraph" w:customStyle="1" w:styleId="RequirementsList">
    <w:name w:val="Requirements List"/>
    <w:basedOn w:val="Text"/>
    <w:rsid w:val="005313F2"/>
    <w:pPr>
      <w:numPr>
        <w:numId w:val="12"/>
      </w:numPr>
    </w:pPr>
  </w:style>
  <w:style w:type="paragraph" w:customStyle="1" w:styleId="AllCaps">
    <w:name w:val="All Caps"/>
    <w:basedOn w:val="Normal"/>
    <w:rsid w:val="00F7313A"/>
    <w:rPr>
      <w:caps/>
      <w:szCs w:val="16"/>
    </w:rPr>
  </w:style>
  <w:style w:type="paragraph" w:styleId="Header">
    <w:name w:val="header"/>
    <w:basedOn w:val="Normal"/>
    <w:link w:val="HeaderChar"/>
    <w:rsid w:val="00302940"/>
    <w:pPr>
      <w:tabs>
        <w:tab w:val="center" w:pos="4680"/>
        <w:tab w:val="right" w:pos="9360"/>
      </w:tabs>
    </w:pPr>
  </w:style>
  <w:style w:type="character" w:customStyle="1" w:styleId="HeaderChar">
    <w:name w:val="Header Char"/>
    <w:basedOn w:val="DefaultParagraphFont"/>
    <w:link w:val="Header"/>
    <w:rsid w:val="00302940"/>
    <w:rPr>
      <w:rFonts w:ascii="Tahoma" w:hAnsi="Tahoma"/>
      <w:sz w:val="16"/>
      <w:szCs w:val="24"/>
    </w:rPr>
  </w:style>
  <w:style w:type="paragraph" w:styleId="Footer">
    <w:name w:val="footer"/>
    <w:basedOn w:val="Normal"/>
    <w:link w:val="FooterChar"/>
    <w:rsid w:val="00302940"/>
    <w:pPr>
      <w:tabs>
        <w:tab w:val="center" w:pos="4680"/>
        <w:tab w:val="right" w:pos="9360"/>
      </w:tabs>
    </w:pPr>
  </w:style>
  <w:style w:type="character" w:customStyle="1" w:styleId="FooterChar">
    <w:name w:val="Footer Char"/>
    <w:basedOn w:val="DefaultParagraphFont"/>
    <w:link w:val="Footer"/>
    <w:rsid w:val="00302940"/>
    <w:rPr>
      <w:rFonts w:ascii="Tahoma" w:hAnsi="Tahoma"/>
      <w:sz w:val="16"/>
      <w:szCs w:val="24"/>
    </w:rPr>
  </w:style>
  <w:style w:type="character" w:styleId="PlaceholderText">
    <w:name w:val="Placeholder Text"/>
    <w:basedOn w:val="DefaultParagraphFont"/>
    <w:uiPriority w:val="99"/>
    <w:semiHidden/>
    <w:rsid w:val="006D30C5"/>
    <w:rPr>
      <w:color w:val="808080"/>
    </w:rPr>
  </w:style>
  <w:style w:type="table" w:styleId="TableGrid">
    <w:name w:val="Table Grid"/>
    <w:basedOn w:val="TableNormal"/>
    <w:rsid w:val="00416C2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F0E89"/>
    <w:pPr>
      <w:ind w:left="720"/>
      <w:contextualSpacing/>
    </w:pPr>
  </w:style>
  <w:style w:type="character" w:customStyle="1" w:styleId="Heading1Char">
    <w:name w:val="Heading 1 Char"/>
    <w:basedOn w:val="DefaultParagraphFont"/>
    <w:link w:val="Heading1"/>
    <w:rsid w:val="00E463F0"/>
    <w:rPr>
      <w:rFonts w:ascii="Tahoma" w:hAnsi="Tahoma"/>
      <w:b/>
      <w:cap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7380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chammond\Application%20Data\Microsoft\Templates\Job%20description%20for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B1DAAC4A917648A0E699ADC05997A1" ma:contentTypeVersion="0" ma:contentTypeDescription="Create a new document." ma:contentTypeScope="" ma:versionID="a564cda08d6d77192c00dbddbb539a6b">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EB40032-7032-4BB0-8541-0EE6867961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0C3C4D24-9597-466F-B675-A427F1C6EFFC}">
  <ds:schemaRefs>
    <ds:schemaRef ds:uri="http://schemas.microsoft.com/office/2006/metadata/properties"/>
  </ds:schemaRefs>
</ds:datastoreItem>
</file>

<file path=customXml/itemProps3.xml><?xml version="1.0" encoding="utf-8"?>
<ds:datastoreItem xmlns:ds="http://schemas.openxmlformats.org/officeDocument/2006/customXml" ds:itemID="{734A0155-70AC-4ED1-A538-8C284BDA07D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Job description form</Template>
  <TotalTime>29</TotalTime>
  <Pages>5</Pages>
  <Words>1396</Words>
  <Characters>7963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9341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Cynthia Hammond</dc:creator>
  <cp:lastModifiedBy>Shannon Lester</cp:lastModifiedBy>
  <cp:revision>14</cp:revision>
  <cp:lastPrinted>2011-10-07T21:25:00Z</cp:lastPrinted>
  <dcterms:created xsi:type="dcterms:W3CDTF">2015-06-21T22:41:00Z</dcterms:created>
  <dcterms:modified xsi:type="dcterms:W3CDTF">2024-04-22T22:56:00Z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TC062562901033</vt:lpwstr>
  </property>
  <property fmtid="{D5CDD505-2E9C-101B-9397-08002B2CF9AE}" pid="3" name="ContentTypeId">
    <vt:lpwstr>0x0101002AB1DAAC4A917648A0E699ADC05997A1</vt:lpwstr>
  </property>
  <property fmtid="{D5CDD505-2E9C-101B-9397-08002B2CF9AE}" pid="4" name="_dlc_DocIdItemGuid">
    <vt:lpwstr>2ecf04cb-6f34-47f7-aa5e-0d70bab1ca4f</vt:lpwstr>
  </property>
  <property fmtid="{D5CDD505-2E9C-101B-9397-08002B2CF9AE}" pid="5" name="Draft Status">
    <vt:lpwstr>Final</vt:lpwstr>
  </property>
  <property fmtid="{D5CDD505-2E9C-101B-9397-08002B2CF9AE}" pid="6" name="Branch">
    <vt:lpwstr>&lt;NONE&gt;</vt:lpwstr>
  </property>
  <property fmtid="{D5CDD505-2E9C-101B-9397-08002B2CF9AE}" pid="7" name="REDW Contact">
    <vt:lpwstr>Cynthia Hammond</vt:lpwstr>
  </property>
  <property fmtid="{D5CDD505-2E9C-101B-9397-08002B2CF9AE}" pid="8" name="Division">
    <vt:lpwstr>&lt;NONE&gt;</vt:lpwstr>
  </property>
  <property fmtid="{D5CDD505-2E9C-101B-9397-08002B2CF9AE}" pid="9" name="Dept">
    <vt:lpwstr>&lt;NONE&gt;</vt:lpwstr>
  </property>
  <property fmtid="{D5CDD505-2E9C-101B-9397-08002B2CF9AE}" pid="10" name="_dlc_DocId">
    <vt:lpwstr>6EEPRYENR6Y4-56-74</vt:lpwstr>
  </property>
  <property fmtid="{D5CDD505-2E9C-101B-9397-08002B2CF9AE}" pid="11" name="Vacancy">
    <vt:lpwstr>&lt;UNKNOWN&gt;</vt:lpwstr>
  </property>
  <property fmtid="{D5CDD505-2E9C-101B-9397-08002B2CF9AE}" pid="12" name="_dlc_DocIdUrl">
    <vt:lpwstr>https://redwportal.com/FDIHB/positions/_layouts/DocIdRedir.aspx?ID=6EEPRYENR6Y4-56-746EEPRYENR6Y4-56-74</vt:lpwstr>
  </property>
</Properties>
</file>